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A8E0839" w14:textId="77777777" w:rsidR="00097D67" w:rsidRPr="00996636" w:rsidRDefault="00477841" w:rsidP="0086302B">
      <w:pPr>
        <w:spacing w:after="0" w:line="240" w:lineRule="auto"/>
        <w:jc w:val="center"/>
        <w:rPr>
          <w:rFonts w:ascii="Garamond" w:hAnsi="Garamond"/>
          <w:b/>
          <w:sz w:val="40"/>
          <w:szCs w:val="40"/>
        </w:rPr>
      </w:pPr>
      <w:r w:rsidRPr="00996636">
        <w:rPr>
          <w:noProof/>
          <w:lang w:eastAsia="en-GB"/>
        </w:rPr>
        <w:drawing>
          <wp:anchor distT="0" distB="0" distL="114300" distR="114300" simplePos="0" relativeHeight="251658240" behindDoc="0" locked="0" layoutInCell="1" allowOverlap="1" wp14:anchorId="49E450E2" wp14:editId="56FFBA87">
            <wp:simplePos x="0" y="0"/>
            <wp:positionH relativeFrom="column">
              <wp:posOffset>2432050</wp:posOffset>
            </wp:positionH>
            <wp:positionV relativeFrom="paragraph">
              <wp:posOffset>-286385</wp:posOffset>
            </wp:positionV>
            <wp:extent cx="882650" cy="1285875"/>
            <wp:effectExtent l="25400" t="0" r="6350" b="0"/>
            <wp:wrapSquare wrapText="bothSides"/>
            <wp:docPr id="2" name="Picture 2" descr="Estatelo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Estatelo1"/>
                    <pic:cNvPicPr>
                      <a:picLocks noChangeAspect="1" noChangeArrowheads="1"/>
                    </pic:cNvPicPr>
                  </pic:nvPicPr>
                  <pic:blipFill>
                    <a:blip r:embed="rId5" cstate="print"/>
                    <a:srcRect/>
                    <a:stretch>
                      <a:fillRect/>
                    </a:stretch>
                  </pic:blipFill>
                  <pic:spPr bwMode="auto">
                    <a:xfrm>
                      <a:off x="0" y="0"/>
                      <a:ext cx="882650" cy="1285875"/>
                    </a:xfrm>
                    <a:prstGeom prst="rect">
                      <a:avLst/>
                    </a:prstGeom>
                    <a:noFill/>
                  </pic:spPr>
                </pic:pic>
              </a:graphicData>
            </a:graphic>
          </wp:anchor>
        </w:drawing>
      </w:r>
    </w:p>
    <w:p w14:paraId="35DE66D9" w14:textId="77777777" w:rsidR="00097D67" w:rsidRPr="00996636" w:rsidRDefault="00097D67" w:rsidP="0086302B">
      <w:pPr>
        <w:spacing w:after="0" w:line="240" w:lineRule="auto"/>
        <w:jc w:val="center"/>
        <w:rPr>
          <w:rFonts w:ascii="Garamond" w:hAnsi="Garamond"/>
          <w:b/>
          <w:sz w:val="40"/>
          <w:szCs w:val="40"/>
        </w:rPr>
      </w:pPr>
    </w:p>
    <w:p w14:paraId="301C5B4A" w14:textId="77777777" w:rsidR="00996636" w:rsidRDefault="00996636" w:rsidP="0086302B">
      <w:pPr>
        <w:spacing w:after="0" w:line="240" w:lineRule="auto"/>
        <w:rPr>
          <w:rFonts w:ascii="Garamond" w:hAnsi="Garamond"/>
          <w:b/>
          <w:sz w:val="40"/>
          <w:szCs w:val="40"/>
        </w:rPr>
      </w:pPr>
    </w:p>
    <w:p w14:paraId="4AE6F229" w14:textId="77777777" w:rsidR="00097D67" w:rsidRPr="00996636" w:rsidRDefault="00097D67" w:rsidP="0086302B">
      <w:pPr>
        <w:spacing w:after="0" w:line="240" w:lineRule="auto"/>
        <w:rPr>
          <w:rFonts w:ascii="Garamond" w:hAnsi="Garamond"/>
          <w:b/>
          <w:sz w:val="40"/>
          <w:szCs w:val="40"/>
        </w:rPr>
      </w:pPr>
    </w:p>
    <w:p w14:paraId="6EFF5328" w14:textId="77777777" w:rsidR="00F35B82" w:rsidRDefault="00F35B82" w:rsidP="0086302B">
      <w:pPr>
        <w:spacing w:after="0" w:line="240" w:lineRule="auto"/>
        <w:jc w:val="center"/>
        <w:rPr>
          <w:rFonts w:ascii="Garamond" w:hAnsi="Garamond"/>
          <w:b/>
          <w:sz w:val="40"/>
          <w:szCs w:val="40"/>
        </w:rPr>
      </w:pPr>
    </w:p>
    <w:p w14:paraId="18E4E54A" w14:textId="2775D87F" w:rsidR="00996636" w:rsidRPr="00996636" w:rsidRDefault="00996636" w:rsidP="0086302B">
      <w:pPr>
        <w:spacing w:after="0" w:line="240" w:lineRule="auto"/>
        <w:jc w:val="center"/>
        <w:rPr>
          <w:rFonts w:ascii="Garamond" w:hAnsi="Garamond"/>
          <w:b/>
          <w:sz w:val="40"/>
          <w:szCs w:val="40"/>
        </w:rPr>
      </w:pPr>
      <w:r w:rsidRPr="00996636">
        <w:rPr>
          <w:rFonts w:ascii="Garamond" w:hAnsi="Garamond"/>
          <w:b/>
          <w:sz w:val="40"/>
          <w:szCs w:val="40"/>
        </w:rPr>
        <w:t>GOODWOOD</w:t>
      </w:r>
    </w:p>
    <w:p w14:paraId="203D0BEC" w14:textId="77777777" w:rsidR="00097D67" w:rsidRPr="00996636" w:rsidRDefault="00097D67" w:rsidP="0086302B">
      <w:pPr>
        <w:spacing w:after="0" w:line="240" w:lineRule="auto"/>
        <w:jc w:val="center"/>
        <w:rPr>
          <w:rFonts w:ascii="Garamond" w:hAnsi="Garamond"/>
          <w:b/>
        </w:rPr>
      </w:pPr>
    </w:p>
    <w:p w14:paraId="60FF0D83" w14:textId="77777777" w:rsidR="00097D67" w:rsidRPr="00996636" w:rsidRDefault="00996636" w:rsidP="0086302B">
      <w:pPr>
        <w:pBdr>
          <w:top w:val="single" w:sz="4" w:space="1" w:color="auto"/>
          <w:left w:val="single" w:sz="4" w:space="4" w:color="auto"/>
          <w:bottom w:val="single" w:sz="4" w:space="1" w:color="auto"/>
          <w:right w:val="single" w:sz="4" w:space="4" w:color="auto"/>
        </w:pBdr>
        <w:shd w:val="clear" w:color="auto" w:fill="FFFFFF"/>
        <w:tabs>
          <w:tab w:val="left" w:pos="5340"/>
        </w:tabs>
        <w:spacing w:after="0" w:line="240" w:lineRule="auto"/>
        <w:jc w:val="center"/>
        <w:outlineLvl w:val="2"/>
        <w:rPr>
          <w:rFonts w:ascii="Garamond" w:hAnsi="Garamond" w:cs="Arial"/>
          <w:b/>
          <w:bCs/>
          <w:lang w:eastAsia="en-GB"/>
        </w:rPr>
      </w:pPr>
      <w:r>
        <w:rPr>
          <w:rFonts w:ascii="Garamond" w:hAnsi="Garamond" w:cs="Arial"/>
          <w:b/>
          <w:bCs/>
          <w:lang w:eastAsia="en-GB"/>
        </w:rPr>
        <w:t>The Role</w:t>
      </w:r>
    </w:p>
    <w:p w14:paraId="24A86B04" w14:textId="77777777" w:rsidR="008836F4" w:rsidRDefault="008836F4" w:rsidP="0086302B">
      <w:pPr>
        <w:spacing w:after="0" w:line="240" w:lineRule="auto"/>
        <w:rPr>
          <w:rFonts w:ascii="Garamond" w:hAnsi="Garamond"/>
          <w:b/>
          <w:color w:val="FF0000"/>
        </w:rPr>
      </w:pPr>
    </w:p>
    <w:p w14:paraId="698D598B" w14:textId="1B77AF39" w:rsidR="00FC05C8" w:rsidRPr="00F35B82" w:rsidRDefault="00FC05C8" w:rsidP="0086302B">
      <w:pPr>
        <w:spacing w:after="0" w:line="240" w:lineRule="auto"/>
        <w:rPr>
          <w:rFonts w:ascii="Garamond" w:hAnsi="Garamond"/>
          <w:b/>
          <w:bCs/>
        </w:rPr>
      </w:pPr>
      <w:r w:rsidRPr="00F35B82">
        <w:rPr>
          <w:rFonts w:ascii="Garamond" w:hAnsi="Garamond"/>
        </w:rPr>
        <w:t xml:space="preserve">The </w:t>
      </w:r>
      <w:r w:rsidR="00771689" w:rsidRPr="00F35B82">
        <w:rPr>
          <w:rFonts w:ascii="Garamond" w:hAnsi="Garamond"/>
          <w:b/>
        </w:rPr>
        <w:t>Hospitality Business Development Manager (Racecourse)</w:t>
      </w:r>
      <w:r w:rsidRPr="00F35B82">
        <w:rPr>
          <w:rFonts w:ascii="Garamond" w:hAnsi="Garamond"/>
          <w:b/>
        </w:rPr>
        <w:t xml:space="preserve"> </w:t>
      </w:r>
      <w:r w:rsidRPr="00F35B82">
        <w:rPr>
          <w:rFonts w:ascii="Garamond" w:hAnsi="Garamond"/>
        </w:rPr>
        <w:t xml:space="preserve">will be part of the </w:t>
      </w:r>
      <w:r w:rsidR="00771689" w:rsidRPr="00F35B82">
        <w:rPr>
          <w:rFonts w:ascii="Garamond" w:hAnsi="Garamond"/>
          <w:b/>
          <w:bCs/>
        </w:rPr>
        <w:t>Hospitality Sales</w:t>
      </w:r>
      <w:r w:rsidRPr="00F35B82">
        <w:rPr>
          <w:rFonts w:ascii="Garamond" w:hAnsi="Garamond"/>
          <w:b/>
          <w:bCs/>
        </w:rPr>
        <w:t xml:space="preserve"> team</w:t>
      </w:r>
      <w:r w:rsidRPr="00F35B82">
        <w:rPr>
          <w:rFonts w:ascii="Garamond" w:hAnsi="Garamond"/>
        </w:rPr>
        <w:t xml:space="preserve"> and will report to the </w:t>
      </w:r>
      <w:r w:rsidR="00771689" w:rsidRPr="00F35B82">
        <w:rPr>
          <w:rFonts w:ascii="Garamond" w:hAnsi="Garamond"/>
          <w:b/>
          <w:bCs/>
        </w:rPr>
        <w:t>Head of Sales</w:t>
      </w:r>
      <w:r w:rsidR="005B187C" w:rsidRPr="00F35B82">
        <w:rPr>
          <w:rFonts w:ascii="Garamond" w:hAnsi="Garamond"/>
          <w:b/>
          <w:bCs/>
        </w:rPr>
        <w:t xml:space="preserve">. </w:t>
      </w:r>
    </w:p>
    <w:p w14:paraId="04391A69" w14:textId="77777777" w:rsidR="0086302B" w:rsidRPr="005E2068" w:rsidRDefault="0086302B" w:rsidP="0086302B">
      <w:pPr>
        <w:spacing w:after="0" w:line="240" w:lineRule="auto"/>
        <w:rPr>
          <w:rFonts w:ascii="Garamond" w:hAnsi="Garamond"/>
        </w:rPr>
      </w:pPr>
    </w:p>
    <w:p w14:paraId="71734135" w14:textId="77777777" w:rsidR="00996636" w:rsidRPr="00996636" w:rsidRDefault="00996636" w:rsidP="0086302B">
      <w:pPr>
        <w:pBdr>
          <w:top w:val="single" w:sz="4" w:space="1" w:color="auto"/>
          <w:left w:val="single" w:sz="4" w:space="4" w:color="auto"/>
          <w:bottom w:val="single" w:sz="4" w:space="1" w:color="auto"/>
          <w:right w:val="single" w:sz="4" w:space="4" w:color="auto"/>
        </w:pBdr>
        <w:shd w:val="clear" w:color="auto" w:fill="FFFFFF"/>
        <w:spacing w:after="0" w:line="240" w:lineRule="auto"/>
        <w:jc w:val="center"/>
        <w:outlineLvl w:val="2"/>
        <w:rPr>
          <w:rFonts w:ascii="Garamond" w:hAnsi="Garamond" w:cs="Arial"/>
          <w:b/>
          <w:bCs/>
          <w:lang w:eastAsia="en-GB"/>
        </w:rPr>
      </w:pPr>
      <w:r w:rsidRPr="00996636">
        <w:rPr>
          <w:rFonts w:ascii="Garamond" w:hAnsi="Garamond" w:cs="Arial"/>
          <w:b/>
          <w:bCs/>
          <w:lang w:eastAsia="en-GB"/>
        </w:rPr>
        <w:t>About us</w:t>
      </w:r>
    </w:p>
    <w:p w14:paraId="6D99755A" w14:textId="77777777" w:rsidR="0059728C" w:rsidRPr="00996636" w:rsidRDefault="0059728C" w:rsidP="0086302B">
      <w:pPr>
        <w:shd w:val="clear" w:color="auto" w:fill="FFFFFF"/>
        <w:spacing w:after="0" w:line="240" w:lineRule="auto"/>
        <w:jc w:val="both"/>
        <w:outlineLvl w:val="2"/>
        <w:rPr>
          <w:rFonts w:ascii="Garamond" w:hAnsi="Garamond" w:cs="Arial"/>
          <w:b/>
          <w:bCs/>
          <w:u w:val="single"/>
          <w:lang w:eastAsia="en-GB"/>
        </w:rPr>
      </w:pPr>
    </w:p>
    <w:p w14:paraId="3337FB80" w14:textId="234B7A79" w:rsidR="0059728C" w:rsidRPr="00996636" w:rsidRDefault="0059728C" w:rsidP="0086302B">
      <w:pPr>
        <w:spacing w:after="0" w:line="240" w:lineRule="auto"/>
        <w:jc w:val="both"/>
        <w:rPr>
          <w:rFonts w:ascii="Garamond" w:hAnsi="Garamond"/>
        </w:rPr>
      </w:pPr>
      <w:r w:rsidRPr="00996636">
        <w:rPr>
          <w:rFonts w:ascii="Garamond" w:hAnsi="Garamond"/>
        </w:rPr>
        <w:t>Goodwood</w:t>
      </w:r>
      <w:r w:rsidR="003D62E0">
        <w:rPr>
          <w:rFonts w:ascii="Garamond" w:hAnsi="Garamond"/>
        </w:rPr>
        <w:t xml:space="preserve"> is</w:t>
      </w:r>
      <w:r w:rsidRPr="00996636">
        <w:rPr>
          <w:rFonts w:ascii="Garamond" w:hAnsi="Garamond"/>
        </w:rPr>
        <w:t xml:space="preserve"> a quintessentially English </w:t>
      </w:r>
      <w:r w:rsidR="003D62E0">
        <w:rPr>
          <w:rFonts w:ascii="Garamond" w:hAnsi="Garamond"/>
        </w:rPr>
        <w:t>e</w:t>
      </w:r>
      <w:r w:rsidRPr="00996636">
        <w:rPr>
          <w:rFonts w:ascii="Garamond" w:hAnsi="Garamond"/>
        </w:rPr>
        <w:t xml:space="preserve">state, </w:t>
      </w:r>
      <w:r w:rsidR="003D62E0">
        <w:rPr>
          <w:rFonts w:ascii="Garamond" w:hAnsi="Garamond"/>
        </w:rPr>
        <w:t xml:space="preserve">set in 12,000 acres of rolling West Sussex countryside. Rooted in our heritage, we deliver </w:t>
      </w:r>
      <w:r w:rsidRPr="00996636">
        <w:rPr>
          <w:rFonts w:ascii="Garamond" w:hAnsi="Garamond"/>
        </w:rPr>
        <w:t>extraordinary and engaging experiences</w:t>
      </w:r>
      <w:r w:rsidR="003D62E0">
        <w:rPr>
          <w:rFonts w:ascii="Garamond" w:hAnsi="Garamond"/>
        </w:rPr>
        <w:t xml:space="preserve"> in modern and authentic ways</w:t>
      </w:r>
      <w:r w:rsidRPr="00996636">
        <w:rPr>
          <w:rFonts w:ascii="Garamond" w:hAnsi="Garamond"/>
        </w:rPr>
        <w:t xml:space="preserve">.  </w:t>
      </w:r>
      <w:r w:rsidR="003D62E0">
        <w:rPr>
          <w:rFonts w:ascii="Garamond" w:hAnsi="Garamond"/>
        </w:rPr>
        <w:t xml:space="preserve">But what </w:t>
      </w:r>
      <w:r w:rsidR="00996636">
        <w:rPr>
          <w:rFonts w:ascii="Garamond" w:hAnsi="Garamond"/>
        </w:rPr>
        <w:t>really sets</w:t>
      </w:r>
      <w:r w:rsidRPr="00996636">
        <w:rPr>
          <w:rFonts w:ascii="Garamond" w:hAnsi="Garamond"/>
        </w:rPr>
        <w:t xml:space="preserve"> us apart is our people.  It is their passion, enthusiasm and belief in the many things we do that makes </w:t>
      </w:r>
      <w:r w:rsidR="003D62E0">
        <w:rPr>
          <w:rFonts w:ascii="Garamond" w:hAnsi="Garamond"/>
        </w:rPr>
        <w:t>Goodwood the unique place it is</w:t>
      </w:r>
      <w:r w:rsidRPr="00996636">
        <w:rPr>
          <w:rFonts w:ascii="Garamond" w:hAnsi="Garamond"/>
        </w:rPr>
        <w:t>.</w:t>
      </w:r>
    </w:p>
    <w:p w14:paraId="05B83672" w14:textId="77777777" w:rsidR="0059728C" w:rsidRPr="00996636" w:rsidRDefault="0059728C" w:rsidP="0086302B">
      <w:pPr>
        <w:shd w:val="clear" w:color="auto" w:fill="FFFFFF"/>
        <w:spacing w:after="0" w:line="240" w:lineRule="auto"/>
        <w:jc w:val="both"/>
        <w:outlineLvl w:val="2"/>
        <w:rPr>
          <w:rFonts w:ascii="Garamond" w:hAnsi="Garamond" w:cs="Arial"/>
          <w:b/>
          <w:bCs/>
          <w:u w:val="single"/>
          <w:lang w:eastAsia="en-GB"/>
        </w:rPr>
      </w:pPr>
    </w:p>
    <w:p w14:paraId="070D57D5" w14:textId="77777777" w:rsidR="0059728C" w:rsidRPr="00996636" w:rsidRDefault="0059728C" w:rsidP="0086302B">
      <w:pPr>
        <w:pBdr>
          <w:top w:val="single" w:sz="4" w:space="1" w:color="auto"/>
          <w:left w:val="single" w:sz="4" w:space="4" w:color="auto"/>
          <w:bottom w:val="single" w:sz="4" w:space="1" w:color="auto"/>
          <w:right w:val="single" w:sz="4" w:space="4" w:color="auto"/>
        </w:pBdr>
        <w:shd w:val="clear" w:color="auto" w:fill="FFFFFF"/>
        <w:spacing w:after="0" w:line="240" w:lineRule="auto"/>
        <w:jc w:val="center"/>
        <w:outlineLvl w:val="2"/>
        <w:rPr>
          <w:rFonts w:ascii="Garamond" w:hAnsi="Garamond" w:cs="Arial"/>
          <w:b/>
          <w:bCs/>
          <w:lang w:eastAsia="en-GB"/>
        </w:rPr>
      </w:pPr>
      <w:r w:rsidRPr="00996636">
        <w:rPr>
          <w:rFonts w:ascii="Garamond" w:hAnsi="Garamond" w:cs="Arial"/>
          <w:b/>
          <w:bCs/>
          <w:lang w:eastAsia="en-GB"/>
        </w:rPr>
        <w:t>Passionate People</w:t>
      </w:r>
    </w:p>
    <w:p w14:paraId="25EF447F" w14:textId="77777777" w:rsidR="0059728C" w:rsidRPr="00996636" w:rsidRDefault="0059728C" w:rsidP="0086302B">
      <w:pPr>
        <w:shd w:val="clear" w:color="auto" w:fill="FFFFFF"/>
        <w:spacing w:after="0" w:line="240" w:lineRule="auto"/>
        <w:jc w:val="both"/>
        <w:rPr>
          <w:rFonts w:ascii="Garamond" w:hAnsi="Garamond" w:cs="Arial"/>
          <w:lang w:eastAsia="en-GB"/>
        </w:rPr>
      </w:pPr>
    </w:p>
    <w:p w14:paraId="672385DD" w14:textId="51B2EC68" w:rsidR="0059728C" w:rsidRPr="00996636" w:rsidRDefault="0059728C" w:rsidP="0086302B">
      <w:pPr>
        <w:shd w:val="clear" w:color="auto" w:fill="FFFFFF"/>
        <w:spacing w:after="0" w:line="240" w:lineRule="auto"/>
        <w:jc w:val="both"/>
        <w:rPr>
          <w:rFonts w:ascii="Garamond" w:hAnsi="Garamond" w:cs="Arial"/>
          <w:lang w:eastAsia="en-GB"/>
        </w:rPr>
      </w:pPr>
      <w:r w:rsidRPr="00996636">
        <w:rPr>
          <w:rFonts w:ascii="Garamond" w:hAnsi="Garamond" w:cs="Arial"/>
          <w:lang w:eastAsia="en-GB"/>
        </w:rPr>
        <w:t xml:space="preserve">It takes a certain sort of person to flourish in such a fast-paced, multi-dimensional environment like Goodwood.  We look for talented, self-motivated and enthusiastic individuals who will be able to share our passion for </w:t>
      </w:r>
      <w:r w:rsidR="003D62E0">
        <w:rPr>
          <w:rFonts w:ascii="Garamond" w:hAnsi="Garamond" w:cs="Arial"/>
          <w:lang w:eastAsia="en-GB"/>
        </w:rPr>
        <w:t xml:space="preserve">Goodwood to be </w:t>
      </w:r>
      <w:r w:rsidR="003D62E0" w:rsidRPr="003D62E0">
        <w:rPr>
          <w:rFonts w:ascii="Garamond" w:hAnsi="Garamond" w:cs="Arial"/>
          <w:b/>
          <w:bCs/>
          <w:lang w:eastAsia="en-GB"/>
        </w:rPr>
        <w:t>‘the home of exceptional experiences’</w:t>
      </w:r>
      <w:r w:rsidR="003D62E0" w:rsidRPr="003D62E0">
        <w:rPr>
          <w:rFonts w:ascii="Garamond" w:hAnsi="Garamond" w:cs="Arial"/>
          <w:lang w:eastAsia="en-GB"/>
        </w:rPr>
        <w:t>.</w:t>
      </w:r>
    </w:p>
    <w:p w14:paraId="58D3654C" w14:textId="77777777" w:rsidR="0059728C" w:rsidRPr="00996636" w:rsidRDefault="0059728C" w:rsidP="0086302B">
      <w:pPr>
        <w:spacing w:after="0" w:line="240" w:lineRule="auto"/>
        <w:rPr>
          <w:rFonts w:ascii="Garamond" w:hAnsi="Garamond"/>
          <w:b/>
          <w:sz w:val="28"/>
          <w:szCs w:val="28"/>
        </w:rPr>
      </w:pPr>
    </w:p>
    <w:p w14:paraId="40E1F1AC" w14:textId="77777777" w:rsidR="0059728C" w:rsidRPr="00996636" w:rsidRDefault="0059728C" w:rsidP="0086302B">
      <w:pPr>
        <w:pBdr>
          <w:top w:val="single" w:sz="4" w:space="1" w:color="auto"/>
          <w:left w:val="single" w:sz="4" w:space="0" w:color="auto"/>
          <w:bottom w:val="single" w:sz="4" w:space="1" w:color="auto"/>
          <w:right w:val="single" w:sz="4" w:space="4" w:color="auto"/>
          <w:between w:val="single" w:sz="4" w:space="1" w:color="auto"/>
        </w:pBdr>
        <w:spacing w:after="0" w:line="240" w:lineRule="auto"/>
        <w:jc w:val="center"/>
        <w:rPr>
          <w:rFonts w:ascii="Garamond" w:hAnsi="Garamond"/>
          <w:b/>
        </w:rPr>
      </w:pPr>
      <w:r w:rsidRPr="00996636">
        <w:rPr>
          <w:rFonts w:ascii="Garamond" w:hAnsi="Garamond"/>
          <w:b/>
        </w:rPr>
        <w:t>Our Values</w:t>
      </w:r>
    </w:p>
    <w:p w14:paraId="37011DE4" w14:textId="77777777" w:rsidR="0059728C" w:rsidRPr="00996636" w:rsidRDefault="0059728C" w:rsidP="0086302B">
      <w:pPr>
        <w:spacing w:after="0" w:line="240" w:lineRule="auto"/>
        <w:rPr>
          <w:rFonts w:ascii="Garamond" w:hAnsi="Garamond"/>
        </w:rPr>
      </w:pPr>
    </w:p>
    <w:p w14:paraId="40E47577" w14:textId="31B34ED8" w:rsidR="0059728C" w:rsidRPr="00996636" w:rsidRDefault="0059728C" w:rsidP="0086302B">
      <w:pPr>
        <w:spacing w:after="0" w:line="240" w:lineRule="auto"/>
        <w:jc w:val="center"/>
        <w:rPr>
          <w:rFonts w:ascii="Garamond" w:hAnsi="Garamond"/>
          <w:b/>
        </w:rPr>
      </w:pPr>
      <w:r w:rsidRPr="00996636">
        <w:rPr>
          <w:rFonts w:ascii="Garamond" w:hAnsi="Garamond"/>
          <w:b/>
        </w:rPr>
        <w:t>The Real Thing</w:t>
      </w:r>
      <w:r w:rsidRPr="00996636">
        <w:rPr>
          <w:rFonts w:ascii="Garamond" w:hAnsi="Garamond"/>
          <w:b/>
        </w:rPr>
        <w:tab/>
        <w:t xml:space="preserve">       D</w:t>
      </w:r>
      <w:r w:rsidR="00844A24">
        <w:rPr>
          <w:rFonts w:ascii="Garamond" w:hAnsi="Garamond"/>
          <w:b/>
        </w:rPr>
        <w:t>er</w:t>
      </w:r>
      <w:r w:rsidRPr="00996636">
        <w:rPr>
          <w:rFonts w:ascii="Garamond" w:hAnsi="Garamond"/>
          <w:b/>
        </w:rPr>
        <w:t>ring</w:t>
      </w:r>
      <w:r w:rsidR="00844A24">
        <w:rPr>
          <w:rFonts w:ascii="Garamond" w:hAnsi="Garamond"/>
          <w:b/>
        </w:rPr>
        <w:t>-</w:t>
      </w:r>
      <w:r w:rsidRPr="00996636">
        <w:rPr>
          <w:rFonts w:ascii="Garamond" w:hAnsi="Garamond"/>
          <w:b/>
        </w:rPr>
        <w:t xml:space="preserve">Do </w:t>
      </w:r>
      <w:r w:rsidRPr="00996636">
        <w:rPr>
          <w:rFonts w:ascii="Garamond" w:hAnsi="Garamond"/>
          <w:b/>
        </w:rPr>
        <w:tab/>
        <w:t xml:space="preserve">  Obsession for Perfection    Sheer Love of Life</w:t>
      </w:r>
    </w:p>
    <w:p w14:paraId="177B3491" w14:textId="77777777" w:rsidR="0059728C" w:rsidRPr="00996636" w:rsidRDefault="0059728C" w:rsidP="0086302B">
      <w:pPr>
        <w:spacing w:after="0" w:line="240" w:lineRule="auto"/>
        <w:jc w:val="center"/>
        <w:rPr>
          <w:rFonts w:ascii="Garamond" w:hAnsi="Garamond"/>
          <w:b/>
        </w:rPr>
      </w:pPr>
    </w:p>
    <w:tbl>
      <w:tblPr>
        <w:tblW w:w="0" w:type="auto"/>
        <w:tblLook w:val="00A0" w:firstRow="1" w:lastRow="0" w:firstColumn="1" w:lastColumn="0" w:noHBand="0" w:noVBand="0"/>
      </w:tblPr>
      <w:tblGrid>
        <w:gridCol w:w="2267"/>
        <w:gridCol w:w="2248"/>
        <w:gridCol w:w="2249"/>
        <w:gridCol w:w="2262"/>
      </w:tblGrid>
      <w:tr w:rsidR="0059728C" w:rsidRPr="00996636" w14:paraId="362EC5F2" w14:textId="77777777">
        <w:tc>
          <w:tcPr>
            <w:tcW w:w="2310" w:type="dxa"/>
          </w:tcPr>
          <w:p w14:paraId="00FD747C" w14:textId="77777777" w:rsidR="003C46C4" w:rsidRPr="007B7BCC" w:rsidRDefault="007B7BCC" w:rsidP="0086302B">
            <w:pPr>
              <w:spacing w:after="0" w:line="240" w:lineRule="auto"/>
              <w:jc w:val="center"/>
              <w:rPr>
                <w:rFonts w:ascii="Garamond" w:hAnsi="Garamond" w:cs="Times"/>
                <w:lang w:eastAsia="en-GB"/>
              </w:rPr>
            </w:pPr>
            <w:r w:rsidRPr="007B7BCC">
              <w:rPr>
                <w:rFonts w:ascii="Garamond" w:hAnsi="Garamond" w:cs="Times"/>
                <w:lang w:eastAsia="en-GB"/>
              </w:rPr>
              <w:t>Always inspired by Goodwood’s heritage</w:t>
            </w:r>
          </w:p>
          <w:p w14:paraId="6C9C6C73" w14:textId="3AB9B264" w:rsidR="0059728C" w:rsidRPr="00996636" w:rsidRDefault="0059728C" w:rsidP="0086302B">
            <w:pPr>
              <w:spacing w:after="0" w:line="240" w:lineRule="auto"/>
              <w:jc w:val="center"/>
              <w:rPr>
                <w:rFonts w:ascii="Garamond" w:hAnsi="Garamond"/>
                <w:b/>
                <w:lang w:eastAsia="en-GB"/>
              </w:rPr>
            </w:pPr>
          </w:p>
        </w:tc>
        <w:tc>
          <w:tcPr>
            <w:tcW w:w="2310" w:type="dxa"/>
          </w:tcPr>
          <w:p w14:paraId="4632FB40" w14:textId="77777777" w:rsidR="003C46C4" w:rsidRPr="007B7BCC" w:rsidRDefault="007B7BCC" w:rsidP="0086302B">
            <w:pPr>
              <w:spacing w:after="0" w:line="240" w:lineRule="auto"/>
              <w:jc w:val="center"/>
              <w:rPr>
                <w:rFonts w:ascii="Garamond" w:hAnsi="Garamond" w:cs="Times"/>
                <w:lang w:eastAsia="en-GB"/>
              </w:rPr>
            </w:pPr>
            <w:r w:rsidRPr="007B7BCC">
              <w:rPr>
                <w:rFonts w:ascii="Garamond" w:hAnsi="Garamond" w:cs="Times"/>
                <w:lang w:eastAsia="en-GB"/>
              </w:rPr>
              <w:t>Daring to surprise and delight</w:t>
            </w:r>
          </w:p>
          <w:p w14:paraId="47F96672" w14:textId="1BD14439" w:rsidR="0059728C" w:rsidRPr="00996636" w:rsidRDefault="0059728C" w:rsidP="0086302B">
            <w:pPr>
              <w:spacing w:after="0" w:line="240" w:lineRule="auto"/>
              <w:jc w:val="center"/>
              <w:rPr>
                <w:rFonts w:ascii="Garamond" w:hAnsi="Garamond"/>
                <w:b/>
                <w:lang w:eastAsia="en-GB"/>
              </w:rPr>
            </w:pPr>
          </w:p>
        </w:tc>
        <w:tc>
          <w:tcPr>
            <w:tcW w:w="2311" w:type="dxa"/>
          </w:tcPr>
          <w:p w14:paraId="3906FEBD" w14:textId="77777777" w:rsidR="003C46C4" w:rsidRPr="007B7BCC" w:rsidRDefault="007B7BCC" w:rsidP="0086302B">
            <w:pPr>
              <w:spacing w:after="0" w:line="240" w:lineRule="auto"/>
              <w:jc w:val="center"/>
              <w:rPr>
                <w:rFonts w:ascii="Garamond" w:hAnsi="Garamond" w:cs="Times"/>
                <w:lang w:eastAsia="en-GB"/>
              </w:rPr>
            </w:pPr>
            <w:r w:rsidRPr="007B7BCC">
              <w:rPr>
                <w:rFonts w:ascii="Garamond" w:hAnsi="Garamond" w:cs="Times"/>
                <w:lang w:eastAsia="en-GB"/>
              </w:rPr>
              <w:t xml:space="preserve">Striving to do things </w:t>
            </w:r>
            <w:r w:rsidRPr="007B7BCC">
              <w:rPr>
                <w:rFonts w:ascii="Garamond" w:hAnsi="Garamond" w:cs="Times"/>
                <w:i/>
                <w:iCs/>
                <w:u w:val="single"/>
                <w:lang w:eastAsia="en-GB"/>
              </w:rPr>
              <w:t>even</w:t>
            </w:r>
            <w:r w:rsidRPr="007B7BCC">
              <w:rPr>
                <w:rFonts w:ascii="Garamond" w:hAnsi="Garamond" w:cs="Times"/>
                <w:lang w:eastAsia="en-GB"/>
              </w:rPr>
              <w:t xml:space="preserve"> better</w:t>
            </w:r>
          </w:p>
          <w:p w14:paraId="45DC0831" w14:textId="6CCABECF" w:rsidR="0059728C" w:rsidRPr="00996636" w:rsidRDefault="0059728C" w:rsidP="0086302B">
            <w:pPr>
              <w:spacing w:after="0" w:line="240" w:lineRule="auto"/>
              <w:jc w:val="center"/>
              <w:rPr>
                <w:rFonts w:ascii="Garamond" w:hAnsi="Garamond"/>
                <w:b/>
                <w:lang w:eastAsia="en-GB"/>
              </w:rPr>
            </w:pPr>
          </w:p>
        </w:tc>
        <w:tc>
          <w:tcPr>
            <w:tcW w:w="2311" w:type="dxa"/>
          </w:tcPr>
          <w:p w14:paraId="09DF5507" w14:textId="77777777" w:rsidR="003C46C4" w:rsidRPr="007B7BCC" w:rsidRDefault="007B7BCC" w:rsidP="0086302B">
            <w:pPr>
              <w:spacing w:after="0" w:line="240" w:lineRule="auto"/>
              <w:jc w:val="center"/>
              <w:rPr>
                <w:rFonts w:ascii="Garamond" w:hAnsi="Garamond" w:cs="Times"/>
                <w:lang w:eastAsia="en-GB"/>
              </w:rPr>
            </w:pPr>
            <w:r w:rsidRPr="007B7BCC">
              <w:rPr>
                <w:rFonts w:ascii="Garamond" w:hAnsi="Garamond" w:cs="Times"/>
                <w:lang w:eastAsia="en-GB"/>
              </w:rPr>
              <w:t>Sharing our infectious enthusiasm</w:t>
            </w:r>
          </w:p>
          <w:p w14:paraId="25332568" w14:textId="23302A9C" w:rsidR="0059728C" w:rsidRPr="00996636" w:rsidRDefault="0059728C" w:rsidP="0086302B">
            <w:pPr>
              <w:spacing w:after="0" w:line="240" w:lineRule="auto"/>
              <w:jc w:val="center"/>
              <w:rPr>
                <w:rFonts w:ascii="Garamond" w:hAnsi="Garamond"/>
                <w:b/>
                <w:lang w:eastAsia="en-GB"/>
              </w:rPr>
            </w:pPr>
          </w:p>
        </w:tc>
      </w:tr>
    </w:tbl>
    <w:p w14:paraId="05814E86" w14:textId="77777777" w:rsidR="00996636" w:rsidRDefault="00996636" w:rsidP="0086302B">
      <w:pPr>
        <w:pBdr>
          <w:top w:val="single" w:sz="4" w:space="1" w:color="auto"/>
          <w:left w:val="single" w:sz="4" w:space="0" w:color="auto"/>
          <w:bottom w:val="single" w:sz="4" w:space="1" w:color="auto"/>
          <w:right w:val="single" w:sz="4" w:space="4" w:color="auto"/>
          <w:between w:val="single" w:sz="4" w:space="1" w:color="auto"/>
        </w:pBdr>
        <w:spacing w:after="0" w:line="240" w:lineRule="auto"/>
        <w:jc w:val="center"/>
        <w:rPr>
          <w:rFonts w:ascii="Garamond" w:hAnsi="Garamond"/>
          <w:b/>
        </w:rPr>
      </w:pPr>
      <w:r>
        <w:rPr>
          <w:rFonts w:ascii="Garamond" w:hAnsi="Garamond"/>
          <w:b/>
        </w:rPr>
        <w:t>Purpose of the role</w:t>
      </w:r>
    </w:p>
    <w:p w14:paraId="4CAE2A25" w14:textId="77777777" w:rsidR="00AE1B7A" w:rsidRPr="007A1AF6" w:rsidRDefault="00AE1B7A" w:rsidP="0086302B">
      <w:pPr>
        <w:spacing w:after="0" w:line="240" w:lineRule="auto"/>
        <w:rPr>
          <w:rFonts w:ascii="Garamond" w:hAnsi="Garamond"/>
          <w:b/>
          <w:color w:val="FF0000"/>
        </w:rPr>
      </w:pPr>
    </w:p>
    <w:p w14:paraId="10865B35" w14:textId="77777777" w:rsidR="00F35B82" w:rsidRPr="00F35B82" w:rsidRDefault="00F35B82" w:rsidP="00F35B82">
      <w:pPr>
        <w:spacing w:after="0"/>
        <w:ind w:left="19"/>
        <w:jc w:val="both"/>
        <w:rPr>
          <w:rFonts w:ascii="Garamond" w:hAnsi="Garamond"/>
        </w:rPr>
      </w:pPr>
      <w:r w:rsidRPr="00F35B82">
        <w:rPr>
          <w:rFonts w:ascii="Garamond" w:hAnsi="Garamond"/>
        </w:rPr>
        <w:t xml:space="preserve">The Event Hospitality Sales team is responsible for delivering a significant and key revenue stream for Goodwood’s flagship motorsport and horseracing events which include; The Festival of Speed, The Revival, and The Qatar Goodwood Festival and other horseracing fixtures. Our Hospitality facilities are exceptional and are the premium way to enjoy our events. Our clients expect and receive the highest level of service from the first stages of contact right through to our post event communications and follow-up.  </w:t>
      </w:r>
    </w:p>
    <w:p w14:paraId="0D65B169" w14:textId="77777777" w:rsidR="00F35B82" w:rsidRPr="00F35B82" w:rsidRDefault="00F35B82" w:rsidP="00F35B82">
      <w:pPr>
        <w:spacing w:after="0" w:line="259" w:lineRule="auto"/>
        <w:ind w:left="24"/>
        <w:jc w:val="both"/>
        <w:rPr>
          <w:rFonts w:ascii="Garamond" w:hAnsi="Garamond"/>
        </w:rPr>
      </w:pPr>
      <w:r w:rsidRPr="00F35B82">
        <w:rPr>
          <w:rFonts w:ascii="Garamond" w:hAnsi="Garamond"/>
        </w:rPr>
        <w:t xml:space="preserve"> </w:t>
      </w:r>
    </w:p>
    <w:p w14:paraId="1153C29E" w14:textId="77777777" w:rsidR="00F35B82" w:rsidRPr="00F35B82" w:rsidRDefault="00F35B82" w:rsidP="00F35B82">
      <w:pPr>
        <w:spacing w:after="0"/>
        <w:ind w:left="19"/>
        <w:jc w:val="both"/>
        <w:rPr>
          <w:rFonts w:ascii="Garamond" w:hAnsi="Garamond"/>
        </w:rPr>
      </w:pPr>
      <w:r w:rsidRPr="00F35B82">
        <w:rPr>
          <w:rFonts w:ascii="Garamond" w:hAnsi="Garamond"/>
        </w:rPr>
        <w:t>You will be responsible for delivering acquisition and retention sales targets for our Horseracing and Motorsport events with a focus on the racecourse.</w:t>
      </w:r>
    </w:p>
    <w:p w14:paraId="555DE716" w14:textId="77777777" w:rsidR="00F35B82" w:rsidRPr="00F35B82" w:rsidRDefault="00F35B82" w:rsidP="00F35B82">
      <w:pPr>
        <w:spacing w:after="0" w:line="259" w:lineRule="auto"/>
        <w:ind w:left="24"/>
        <w:jc w:val="both"/>
        <w:rPr>
          <w:rFonts w:ascii="Garamond" w:hAnsi="Garamond"/>
        </w:rPr>
      </w:pPr>
      <w:r w:rsidRPr="00F35B82">
        <w:rPr>
          <w:rFonts w:ascii="Garamond" w:hAnsi="Garamond"/>
        </w:rPr>
        <w:t xml:space="preserve"> </w:t>
      </w:r>
    </w:p>
    <w:p w14:paraId="0E771FF8" w14:textId="77777777" w:rsidR="00F35B82" w:rsidRPr="00F35B82" w:rsidRDefault="00F35B82" w:rsidP="00F35B82">
      <w:pPr>
        <w:spacing w:after="0"/>
        <w:ind w:left="19"/>
        <w:jc w:val="both"/>
        <w:rPr>
          <w:rFonts w:ascii="Garamond" w:hAnsi="Garamond"/>
        </w:rPr>
      </w:pPr>
      <w:r w:rsidRPr="00F35B82">
        <w:rPr>
          <w:rFonts w:ascii="Garamond" w:hAnsi="Garamond"/>
        </w:rPr>
        <w:t xml:space="preserve">You will use your exceptional telephone and face to face sales skills to develop new client relationships and maintain existing relationships that ultimately ensure the Events Hospitality revenue targets are met and exceeded.  </w:t>
      </w:r>
    </w:p>
    <w:p w14:paraId="0B1232EE" w14:textId="77777777" w:rsidR="00F35B82" w:rsidRPr="00F35B82" w:rsidRDefault="00F35B82" w:rsidP="00F35B82">
      <w:pPr>
        <w:spacing w:after="0" w:line="259" w:lineRule="auto"/>
        <w:ind w:left="24"/>
        <w:jc w:val="both"/>
        <w:rPr>
          <w:rFonts w:ascii="Garamond" w:hAnsi="Garamond"/>
        </w:rPr>
      </w:pPr>
      <w:r w:rsidRPr="00F35B82">
        <w:rPr>
          <w:rFonts w:ascii="Garamond" w:hAnsi="Garamond"/>
        </w:rPr>
        <w:t xml:space="preserve"> </w:t>
      </w:r>
    </w:p>
    <w:p w14:paraId="0DEBAC10" w14:textId="54389306" w:rsidR="0086302B" w:rsidRDefault="00F35B82" w:rsidP="00F35B82">
      <w:pPr>
        <w:spacing w:after="0" w:line="240" w:lineRule="auto"/>
        <w:jc w:val="both"/>
        <w:rPr>
          <w:rFonts w:ascii="Garamond" w:hAnsi="Garamond"/>
        </w:rPr>
      </w:pPr>
      <w:r w:rsidRPr="00F35B82">
        <w:rPr>
          <w:rFonts w:ascii="Garamond" w:hAnsi="Garamond"/>
        </w:rPr>
        <w:t xml:space="preserve">A key part of this role is to work proactively with the Head of Key Accounts to identify and maximise sales opportunities with third party organisations including agents and affiliates.  </w:t>
      </w:r>
    </w:p>
    <w:p w14:paraId="08130311" w14:textId="77777777" w:rsidR="00F35B82" w:rsidRPr="00F35B82" w:rsidRDefault="00F35B82" w:rsidP="00F35B82">
      <w:pPr>
        <w:spacing w:after="0" w:line="240" w:lineRule="auto"/>
        <w:jc w:val="both"/>
        <w:rPr>
          <w:rFonts w:ascii="Garamond" w:hAnsi="Garamond"/>
          <w:color w:val="FF0000"/>
        </w:rPr>
      </w:pPr>
    </w:p>
    <w:p w14:paraId="27CD32D3" w14:textId="77777777" w:rsidR="00996636" w:rsidRDefault="00996636" w:rsidP="0086302B">
      <w:pPr>
        <w:pBdr>
          <w:top w:val="single" w:sz="4" w:space="1" w:color="auto"/>
          <w:left w:val="single" w:sz="4" w:space="0" w:color="auto"/>
          <w:bottom w:val="single" w:sz="4" w:space="1" w:color="auto"/>
          <w:right w:val="single" w:sz="4" w:space="4" w:color="auto"/>
          <w:between w:val="single" w:sz="4" w:space="1" w:color="auto"/>
        </w:pBdr>
        <w:spacing w:after="0" w:line="240" w:lineRule="auto"/>
        <w:jc w:val="center"/>
        <w:rPr>
          <w:rFonts w:ascii="Garamond" w:hAnsi="Garamond"/>
          <w:b/>
        </w:rPr>
      </w:pPr>
      <w:r>
        <w:rPr>
          <w:rFonts w:ascii="Garamond" w:hAnsi="Garamond"/>
          <w:b/>
        </w:rPr>
        <w:lastRenderedPageBreak/>
        <w:t>Key responsibilities</w:t>
      </w:r>
    </w:p>
    <w:p w14:paraId="0623A066" w14:textId="77777777" w:rsidR="00996636" w:rsidRDefault="00996636" w:rsidP="0086302B">
      <w:pPr>
        <w:spacing w:after="0" w:line="240" w:lineRule="auto"/>
        <w:jc w:val="both"/>
        <w:rPr>
          <w:rFonts w:ascii="Garamond" w:hAnsi="Garamond"/>
          <w:b/>
        </w:rPr>
      </w:pPr>
    </w:p>
    <w:p w14:paraId="165E913B" w14:textId="25017BA3" w:rsidR="00F35B82" w:rsidRPr="00F35B82" w:rsidRDefault="00F35B82" w:rsidP="00F35B82">
      <w:pPr>
        <w:numPr>
          <w:ilvl w:val="0"/>
          <w:numId w:val="28"/>
        </w:numPr>
        <w:spacing w:after="77" w:line="248" w:lineRule="auto"/>
        <w:ind w:hanging="286"/>
        <w:jc w:val="both"/>
        <w:rPr>
          <w:rFonts w:ascii="Garamond" w:hAnsi="Garamond"/>
        </w:rPr>
      </w:pPr>
      <w:r w:rsidRPr="00F35B82">
        <w:rPr>
          <w:rFonts w:ascii="Garamond" w:hAnsi="Garamond"/>
        </w:rPr>
        <w:t xml:space="preserve">Work closely with the Director of Key Accounts and Hospitality Sales </w:t>
      </w:r>
      <w:r>
        <w:rPr>
          <w:rFonts w:ascii="Garamond" w:hAnsi="Garamond"/>
        </w:rPr>
        <w:t>t</w:t>
      </w:r>
      <w:r w:rsidRPr="00F35B82">
        <w:rPr>
          <w:rFonts w:ascii="Garamond" w:hAnsi="Garamond"/>
        </w:rPr>
        <w:t>eam to develop and optimise third party relationships including Hospitality Agents and affiliates.</w:t>
      </w:r>
    </w:p>
    <w:p w14:paraId="44F63EBA" w14:textId="77777777" w:rsidR="00F35B82" w:rsidRPr="00F35B82" w:rsidRDefault="00F35B82" w:rsidP="00F35B82">
      <w:pPr>
        <w:numPr>
          <w:ilvl w:val="0"/>
          <w:numId w:val="28"/>
        </w:numPr>
        <w:spacing w:after="77" w:line="248" w:lineRule="auto"/>
        <w:ind w:hanging="286"/>
        <w:jc w:val="both"/>
        <w:rPr>
          <w:rFonts w:ascii="Garamond" w:hAnsi="Garamond"/>
        </w:rPr>
      </w:pPr>
      <w:r w:rsidRPr="00F35B82">
        <w:rPr>
          <w:rFonts w:ascii="Garamond" w:hAnsi="Garamond"/>
        </w:rPr>
        <w:t xml:space="preserve">Attend agreed conferences, exhibitions and networking events with the aim of identifying and converting new Hospitality clients </w:t>
      </w:r>
    </w:p>
    <w:p w14:paraId="35D14B8C" w14:textId="77777777" w:rsidR="00F35B82" w:rsidRPr="00F35B82" w:rsidRDefault="00F35B82" w:rsidP="00F35B82">
      <w:pPr>
        <w:numPr>
          <w:ilvl w:val="0"/>
          <w:numId w:val="28"/>
        </w:numPr>
        <w:spacing w:after="77" w:line="248" w:lineRule="auto"/>
        <w:ind w:hanging="286"/>
        <w:jc w:val="both"/>
        <w:rPr>
          <w:rFonts w:ascii="Garamond" w:hAnsi="Garamond"/>
        </w:rPr>
      </w:pPr>
      <w:r w:rsidRPr="00F35B82">
        <w:rPr>
          <w:rFonts w:ascii="Garamond" w:hAnsi="Garamond"/>
        </w:rPr>
        <w:t xml:space="preserve">Generate new hospitality business through proactive sales calls to Corporates, Private Individuals, Clubs and Agents to achieve new customer acquisition targets; </w:t>
      </w:r>
    </w:p>
    <w:p w14:paraId="394C1BDE" w14:textId="77777777" w:rsidR="00F35B82" w:rsidRPr="00F35B82" w:rsidRDefault="00F35B82" w:rsidP="00F35B82">
      <w:pPr>
        <w:numPr>
          <w:ilvl w:val="0"/>
          <w:numId w:val="28"/>
        </w:numPr>
        <w:spacing w:after="148" w:line="248" w:lineRule="auto"/>
        <w:ind w:hanging="286"/>
        <w:jc w:val="both"/>
        <w:rPr>
          <w:rFonts w:ascii="Garamond" w:hAnsi="Garamond"/>
        </w:rPr>
      </w:pPr>
      <w:r w:rsidRPr="00F35B82">
        <w:rPr>
          <w:rFonts w:ascii="Garamond" w:hAnsi="Garamond"/>
        </w:rPr>
        <w:t xml:space="preserve">Deliver repeat business by successfully developing client relationships through regular communication and meeting key clients on event </w:t>
      </w:r>
    </w:p>
    <w:p w14:paraId="37D5DD9A" w14:textId="77777777" w:rsidR="00F35B82" w:rsidRPr="00F35B82" w:rsidRDefault="00F35B82" w:rsidP="00F35B82">
      <w:pPr>
        <w:numPr>
          <w:ilvl w:val="0"/>
          <w:numId w:val="28"/>
        </w:numPr>
        <w:spacing w:after="47" w:line="248" w:lineRule="auto"/>
        <w:ind w:hanging="286"/>
        <w:jc w:val="both"/>
        <w:rPr>
          <w:rFonts w:ascii="Garamond" w:hAnsi="Garamond"/>
        </w:rPr>
      </w:pPr>
      <w:r w:rsidRPr="00F35B82">
        <w:rPr>
          <w:rFonts w:ascii="Garamond" w:hAnsi="Garamond"/>
        </w:rPr>
        <w:t>Deliver an on-brand customer experience at all times;</w:t>
      </w:r>
      <w:r w:rsidRPr="00F35B82">
        <w:rPr>
          <w:rFonts w:ascii="Garamond" w:eastAsia="Arial" w:hAnsi="Garamond" w:cs="Arial"/>
          <w:b/>
          <w:sz w:val="26"/>
        </w:rPr>
        <w:t xml:space="preserve"> </w:t>
      </w:r>
    </w:p>
    <w:p w14:paraId="22A34180" w14:textId="77777777" w:rsidR="00F35B82" w:rsidRPr="00F35B82" w:rsidRDefault="00F35B82" w:rsidP="00F35B82">
      <w:pPr>
        <w:numPr>
          <w:ilvl w:val="0"/>
          <w:numId w:val="28"/>
        </w:numPr>
        <w:spacing w:after="46" w:line="248" w:lineRule="auto"/>
        <w:ind w:hanging="286"/>
        <w:jc w:val="both"/>
        <w:rPr>
          <w:rFonts w:ascii="Garamond" w:hAnsi="Garamond"/>
        </w:rPr>
      </w:pPr>
      <w:r w:rsidRPr="00F35B82">
        <w:rPr>
          <w:rFonts w:ascii="Garamond" w:hAnsi="Garamond"/>
        </w:rPr>
        <w:t>Clearly and professionally responding to all incoming hospitality enquires;</w:t>
      </w:r>
      <w:r w:rsidRPr="00F35B82">
        <w:rPr>
          <w:rFonts w:ascii="Garamond" w:eastAsia="Arial" w:hAnsi="Garamond" w:cs="Arial"/>
          <w:b/>
          <w:sz w:val="26"/>
        </w:rPr>
        <w:t xml:space="preserve"> </w:t>
      </w:r>
    </w:p>
    <w:p w14:paraId="6C149C32" w14:textId="77777777" w:rsidR="00F35B82" w:rsidRPr="00F35B82" w:rsidRDefault="00F35B82" w:rsidP="00F35B82">
      <w:pPr>
        <w:numPr>
          <w:ilvl w:val="0"/>
          <w:numId w:val="28"/>
        </w:numPr>
        <w:spacing w:after="21" w:line="248" w:lineRule="auto"/>
        <w:ind w:hanging="286"/>
        <w:jc w:val="both"/>
        <w:rPr>
          <w:rFonts w:ascii="Garamond" w:hAnsi="Garamond"/>
        </w:rPr>
      </w:pPr>
      <w:r w:rsidRPr="00F35B82">
        <w:rPr>
          <w:rFonts w:ascii="Garamond" w:hAnsi="Garamond"/>
        </w:rPr>
        <w:t>Ensure every lead is optimised and that you provide clients with a proposal that is aligned to their requirements and optimises revenue for Goodwood;</w:t>
      </w:r>
      <w:r w:rsidRPr="00F35B82">
        <w:rPr>
          <w:rFonts w:ascii="Garamond" w:eastAsia="Arial" w:hAnsi="Garamond" w:cs="Arial"/>
          <w:b/>
          <w:sz w:val="26"/>
        </w:rPr>
        <w:t xml:space="preserve"> </w:t>
      </w:r>
    </w:p>
    <w:p w14:paraId="6DB91C0D" w14:textId="77777777" w:rsidR="00F35B82" w:rsidRPr="00F35B82" w:rsidRDefault="00F35B82" w:rsidP="00F35B82">
      <w:pPr>
        <w:numPr>
          <w:ilvl w:val="0"/>
          <w:numId w:val="28"/>
        </w:numPr>
        <w:spacing w:after="77" w:line="248" w:lineRule="auto"/>
        <w:ind w:hanging="286"/>
        <w:jc w:val="both"/>
        <w:rPr>
          <w:rFonts w:ascii="Garamond" w:hAnsi="Garamond"/>
        </w:rPr>
      </w:pPr>
      <w:r w:rsidRPr="00F35B82">
        <w:rPr>
          <w:rFonts w:ascii="Garamond" w:hAnsi="Garamond"/>
        </w:rPr>
        <w:t xml:space="preserve">Effectively follow up leads and prospects in the agreed timeframe to ensure that the conversion of business is maximised; </w:t>
      </w:r>
    </w:p>
    <w:p w14:paraId="71762285" w14:textId="77777777" w:rsidR="00F35B82" w:rsidRPr="00F35B82" w:rsidRDefault="00F35B82" w:rsidP="00F35B82">
      <w:pPr>
        <w:numPr>
          <w:ilvl w:val="0"/>
          <w:numId w:val="28"/>
        </w:numPr>
        <w:spacing w:after="77" w:line="248" w:lineRule="auto"/>
        <w:ind w:hanging="286"/>
        <w:jc w:val="both"/>
        <w:rPr>
          <w:rFonts w:ascii="Garamond" w:hAnsi="Garamond"/>
        </w:rPr>
      </w:pPr>
      <w:r w:rsidRPr="00F35B82">
        <w:rPr>
          <w:rFonts w:ascii="Garamond" w:hAnsi="Garamond"/>
        </w:rPr>
        <w:t xml:space="preserve">To ensure that the CRM system is kept up to date at all times to ensure accurate recording of the clients details and requirements; </w:t>
      </w:r>
    </w:p>
    <w:p w14:paraId="5C1735A3" w14:textId="77777777" w:rsidR="00F35B82" w:rsidRPr="00F35B82" w:rsidRDefault="00F35B82" w:rsidP="00F35B82">
      <w:pPr>
        <w:numPr>
          <w:ilvl w:val="0"/>
          <w:numId w:val="28"/>
        </w:numPr>
        <w:spacing w:after="77" w:line="248" w:lineRule="auto"/>
        <w:ind w:hanging="286"/>
        <w:jc w:val="both"/>
        <w:rPr>
          <w:rFonts w:ascii="Garamond" w:hAnsi="Garamond"/>
        </w:rPr>
      </w:pPr>
      <w:r w:rsidRPr="00F35B82">
        <w:rPr>
          <w:rFonts w:ascii="Garamond" w:hAnsi="Garamond"/>
        </w:rPr>
        <w:t xml:space="preserve">A thorough understanding of all Goodwood events, the customer experience and our hospitality products to enable effective selling; </w:t>
      </w:r>
    </w:p>
    <w:p w14:paraId="017188A8" w14:textId="77777777" w:rsidR="00F35B82" w:rsidRPr="00F35B82" w:rsidRDefault="00F35B82" w:rsidP="00F35B82">
      <w:pPr>
        <w:numPr>
          <w:ilvl w:val="0"/>
          <w:numId w:val="28"/>
        </w:numPr>
        <w:spacing w:after="77" w:line="248" w:lineRule="auto"/>
        <w:ind w:hanging="286"/>
        <w:jc w:val="both"/>
        <w:rPr>
          <w:rFonts w:ascii="Garamond" w:hAnsi="Garamond"/>
        </w:rPr>
      </w:pPr>
      <w:r w:rsidRPr="00F35B82">
        <w:rPr>
          <w:rFonts w:ascii="Garamond" w:hAnsi="Garamond"/>
        </w:rPr>
        <w:t xml:space="preserve">Have a full understanding of competitor activity including product content and pricing and understanding the impact on Goodwood events when negotiating with clients; </w:t>
      </w:r>
    </w:p>
    <w:p w14:paraId="7B9451B8" w14:textId="77777777" w:rsidR="00F35B82" w:rsidRPr="00F35B82" w:rsidRDefault="00F35B82" w:rsidP="00F35B82">
      <w:pPr>
        <w:numPr>
          <w:ilvl w:val="0"/>
          <w:numId w:val="28"/>
        </w:numPr>
        <w:spacing w:after="29" w:line="248" w:lineRule="auto"/>
        <w:ind w:hanging="286"/>
        <w:jc w:val="both"/>
        <w:rPr>
          <w:rFonts w:ascii="Garamond" w:hAnsi="Garamond"/>
        </w:rPr>
      </w:pPr>
      <w:r w:rsidRPr="00F35B82">
        <w:rPr>
          <w:rFonts w:ascii="Garamond" w:hAnsi="Garamond"/>
        </w:rPr>
        <w:t xml:space="preserve">To meet clients and host within the hospitality operations on event days as and when required </w:t>
      </w:r>
    </w:p>
    <w:p w14:paraId="041004FF" w14:textId="77777777" w:rsidR="00F35B82" w:rsidRPr="00F35B82" w:rsidRDefault="00F35B82" w:rsidP="00F35B82">
      <w:pPr>
        <w:numPr>
          <w:ilvl w:val="0"/>
          <w:numId w:val="28"/>
        </w:numPr>
        <w:spacing w:after="0" w:line="248" w:lineRule="auto"/>
        <w:ind w:hanging="286"/>
        <w:jc w:val="both"/>
        <w:rPr>
          <w:rFonts w:ascii="Garamond" w:hAnsi="Garamond"/>
        </w:rPr>
      </w:pPr>
      <w:r w:rsidRPr="00F35B82">
        <w:rPr>
          <w:rFonts w:ascii="Garamond" w:hAnsi="Garamond"/>
        </w:rPr>
        <w:t xml:space="preserve">Identifying opportunities for the Head of Key Accounts and Business Development to ensure clients relationships are optimised.  </w:t>
      </w:r>
    </w:p>
    <w:p w14:paraId="6FA30EC8" w14:textId="77777777" w:rsidR="0086302B" w:rsidRPr="00FC05C8" w:rsidRDefault="0086302B" w:rsidP="0086302B">
      <w:pPr>
        <w:pStyle w:val="ListParagraph"/>
        <w:ind w:left="284"/>
        <w:rPr>
          <w:rFonts w:ascii="Garamond" w:hAnsi="Garamond"/>
          <w:bCs/>
          <w:color w:val="FF0000"/>
          <w:sz w:val="22"/>
          <w:szCs w:val="22"/>
        </w:rPr>
      </w:pPr>
    </w:p>
    <w:p w14:paraId="45531262" w14:textId="77777777" w:rsidR="00996636" w:rsidRPr="00996636" w:rsidRDefault="00996636" w:rsidP="0086302B">
      <w:pPr>
        <w:pBdr>
          <w:top w:val="single" w:sz="4" w:space="1" w:color="auto"/>
          <w:left w:val="single" w:sz="4" w:space="0" w:color="auto"/>
          <w:bottom w:val="single" w:sz="4" w:space="1" w:color="auto"/>
          <w:right w:val="single" w:sz="4" w:space="4" w:color="auto"/>
          <w:between w:val="single" w:sz="4" w:space="1" w:color="auto"/>
        </w:pBdr>
        <w:spacing w:after="0" w:line="240" w:lineRule="auto"/>
        <w:jc w:val="center"/>
        <w:rPr>
          <w:rFonts w:ascii="Garamond" w:hAnsi="Garamond"/>
          <w:b/>
        </w:rPr>
      </w:pPr>
      <w:r w:rsidRPr="00996636">
        <w:rPr>
          <w:rFonts w:ascii="Garamond" w:hAnsi="Garamond"/>
          <w:b/>
        </w:rPr>
        <w:t>Qualities you will possess</w:t>
      </w:r>
    </w:p>
    <w:p w14:paraId="1EF51B3C" w14:textId="77777777" w:rsidR="00996636" w:rsidRDefault="00996636" w:rsidP="0086302B">
      <w:pPr>
        <w:spacing w:after="0" w:line="240" w:lineRule="auto"/>
        <w:rPr>
          <w:rFonts w:ascii="Garamond" w:hAnsi="Garamond"/>
          <w:b/>
          <w:color w:val="333333"/>
        </w:rPr>
        <w:sectPr w:rsidR="00996636">
          <w:pgSz w:w="11906" w:h="16838"/>
          <w:pgMar w:top="851" w:right="1440" w:bottom="1440" w:left="1440" w:header="708" w:footer="708" w:gutter="0"/>
          <w:cols w:space="708"/>
          <w:rtlGutter/>
          <w:docGrid w:linePitch="360"/>
        </w:sectPr>
      </w:pPr>
    </w:p>
    <w:p w14:paraId="3C229A46" w14:textId="77777777" w:rsidR="005658FD" w:rsidRDefault="005658FD" w:rsidP="0086302B">
      <w:pPr>
        <w:spacing w:after="0" w:line="240" w:lineRule="auto"/>
        <w:ind w:left="360"/>
        <w:rPr>
          <w:rFonts w:ascii="Garamond" w:hAnsi="Garamond"/>
        </w:rPr>
      </w:pPr>
    </w:p>
    <w:p w14:paraId="5C301FE3" w14:textId="77777777" w:rsidR="005B187C" w:rsidRDefault="005B187C" w:rsidP="0086302B">
      <w:pPr>
        <w:numPr>
          <w:ilvl w:val="0"/>
          <w:numId w:val="4"/>
        </w:numPr>
        <w:spacing w:after="0" w:line="240" w:lineRule="auto"/>
        <w:rPr>
          <w:rFonts w:ascii="Garamond" w:hAnsi="Garamond"/>
        </w:rPr>
        <w:sectPr w:rsidR="005B187C" w:rsidSect="00996636">
          <w:type w:val="continuous"/>
          <w:pgSz w:w="11906" w:h="16838"/>
          <w:pgMar w:top="851" w:right="1440" w:bottom="1440" w:left="1843" w:header="708" w:footer="708" w:gutter="0"/>
          <w:cols w:num="2" w:space="708"/>
          <w:rtlGutter/>
          <w:docGrid w:linePitch="360"/>
        </w:sectPr>
      </w:pPr>
    </w:p>
    <w:p w14:paraId="1685423A" w14:textId="1CB16303" w:rsidR="005658FD" w:rsidRDefault="005658FD" w:rsidP="0086302B">
      <w:pPr>
        <w:numPr>
          <w:ilvl w:val="0"/>
          <w:numId w:val="4"/>
        </w:numPr>
        <w:tabs>
          <w:tab w:val="clear" w:pos="360"/>
          <w:tab w:val="num" w:pos="-142"/>
        </w:tabs>
        <w:spacing w:after="0" w:line="240" w:lineRule="auto"/>
        <w:ind w:hanging="786"/>
        <w:rPr>
          <w:rFonts w:ascii="Garamond" w:hAnsi="Garamond"/>
        </w:rPr>
      </w:pPr>
      <w:r>
        <w:rPr>
          <w:rFonts w:ascii="Garamond" w:hAnsi="Garamond"/>
        </w:rPr>
        <w:t>Passion for what you do</w:t>
      </w:r>
    </w:p>
    <w:p w14:paraId="114A79E6" w14:textId="77777777" w:rsidR="005658FD" w:rsidRPr="008611E6" w:rsidRDefault="005658FD" w:rsidP="0086302B">
      <w:pPr>
        <w:numPr>
          <w:ilvl w:val="0"/>
          <w:numId w:val="4"/>
        </w:numPr>
        <w:tabs>
          <w:tab w:val="clear" w:pos="360"/>
          <w:tab w:val="num" w:pos="-142"/>
        </w:tabs>
        <w:spacing w:after="0" w:line="240" w:lineRule="auto"/>
        <w:ind w:hanging="786"/>
        <w:rPr>
          <w:rFonts w:ascii="Garamond" w:hAnsi="Garamond"/>
        </w:rPr>
      </w:pPr>
      <w:r>
        <w:rPr>
          <w:rFonts w:ascii="Garamond" w:hAnsi="Garamond"/>
        </w:rPr>
        <w:t>Positive and friendly with a “can do attitude”</w:t>
      </w:r>
    </w:p>
    <w:p w14:paraId="71332353" w14:textId="77777777" w:rsidR="005658FD" w:rsidRPr="003D7B04" w:rsidRDefault="005658FD" w:rsidP="0086302B">
      <w:pPr>
        <w:numPr>
          <w:ilvl w:val="0"/>
          <w:numId w:val="4"/>
        </w:numPr>
        <w:tabs>
          <w:tab w:val="clear" w:pos="360"/>
          <w:tab w:val="num" w:pos="-142"/>
        </w:tabs>
        <w:spacing w:after="0" w:line="240" w:lineRule="auto"/>
        <w:ind w:hanging="786"/>
        <w:rPr>
          <w:rFonts w:ascii="Garamond" w:hAnsi="Garamond"/>
        </w:rPr>
      </w:pPr>
      <w:r>
        <w:rPr>
          <w:rFonts w:ascii="Garamond" w:hAnsi="Garamond"/>
        </w:rPr>
        <w:t xml:space="preserve">Attention to detail </w:t>
      </w:r>
    </w:p>
    <w:p w14:paraId="51DF1EE3" w14:textId="71A1D51F" w:rsidR="005658FD" w:rsidRDefault="005658FD" w:rsidP="0086302B">
      <w:pPr>
        <w:numPr>
          <w:ilvl w:val="0"/>
          <w:numId w:val="4"/>
        </w:numPr>
        <w:tabs>
          <w:tab w:val="clear" w:pos="360"/>
          <w:tab w:val="num" w:pos="-142"/>
        </w:tabs>
        <w:spacing w:after="0" w:line="240" w:lineRule="auto"/>
        <w:ind w:hanging="786"/>
        <w:rPr>
          <w:rFonts w:ascii="Garamond" w:hAnsi="Garamond"/>
        </w:rPr>
      </w:pPr>
      <w:r>
        <w:rPr>
          <w:rFonts w:ascii="Garamond" w:hAnsi="Garamond"/>
        </w:rPr>
        <w:t>Ability to prioritise</w:t>
      </w:r>
      <w:r w:rsidR="004F46E0">
        <w:rPr>
          <w:rFonts w:ascii="Garamond" w:hAnsi="Garamond"/>
        </w:rPr>
        <w:t>,</w:t>
      </w:r>
      <w:r w:rsidRPr="003D7B04">
        <w:rPr>
          <w:rFonts w:ascii="Garamond" w:hAnsi="Garamond"/>
        </w:rPr>
        <w:t xml:space="preserve"> organise</w:t>
      </w:r>
      <w:r w:rsidR="004F46E0">
        <w:rPr>
          <w:rFonts w:ascii="Garamond" w:hAnsi="Garamond"/>
        </w:rPr>
        <w:t xml:space="preserve"> and multi-task</w:t>
      </w:r>
    </w:p>
    <w:p w14:paraId="6879EFFC" w14:textId="03D2BB83" w:rsidR="004F46E0" w:rsidRDefault="004F46E0" w:rsidP="0086302B">
      <w:pPr>
        <w:numPr>
          <w:ilvl w:val="0"/>
          <w:numId w:val="4"/>
        </w:numPr>
        <w:tabs>
          <w:tab w:val="clear" w:pos="360"/>
          <w:tab w:val="num" w:pos="-142"/>
        </w:tabs>
        <w:spacing w:after="0" w:line="240" w:lineRule="auto"/>
        <w:ind w:hanging="786"/>
        <w:rPr>
          <w:rFonts w:ascii="Garamond" w:hAnsi="Garamond"/>
        </w:rPr>
      </w:pPr>
      <w:r>
        <w:rPr>
          <w:rFonts w:ascii="Garamond" w:hAnsi="Garamond"/>
        </w:rPr>
        <w:t>Quick learner</w:t>
      </w:r>
    </w:p>
    <w:p w14:paraId="54EEA46B" w14:textId="77777777" w:rsidR="005658FD" w:rsidRPr="003D7B04" w:rsidRDefault="005658FD" w:rsidP="0086302B">
      <w:pPr>
        <w:numPr>
          <w:ilvl w:val="0"/>
          <w:numId w:val="4"/>
        </w:numPr>
        <w:tabs>
          <w:tab w:val="clear" w:pos="360"/>
          <w:tab w:val="num" w:pos="-142"/>
        </w:tabs>
        <w:spacing w:after="0" w:line="240" w:lineRule="auto"/>
        <w:ind w:hanging="786"/>
        <w:rPr>
          <w:rFonts w:ascii="Garamond" w:hAnsi="Garamond"/>
        </w:rPr>
      </w:pPr>
      <w:r>
        <w:rPr>
          <w:rFonts w:ascii="Garamond" w:hAnsi="Garamond"/>
        </w:rPr>
        <w:t>Take responsibility for yourself</w:t>
      </w:r>
    </w:p>
    <w:p w14:paraId="595F3257" w14:textId="77777777" w:rsidR="005658FD" w:rsidRPr="003D7B04" w:rsidRDefault="005658FD" w:rsidP="0086302B">
      <w:pPr>
        <w:numPr>
          <w:ilvl w:val="0"/>
          <w:numId w:val="27"/>
        </w:numPr>
        <w:spacing w:after="0" w:line="240" w:lineRule="auto"/>
        <w:rPr>
          <w:rFonts w:ascii="Garamond" w:hAnsi="Garamond"/>
        </w:rPr>
      </w:pPr>
      <w:r w:rsidRPr="003D7B04">
        <w:rPr>
          <w:rFonts w:ascii="Garamond" w:hAnsi="Garamond"/>
        </w:rPr>
        <w:t>Confident to make decisions and to stand by them</w:t>
      </w:r>
    </w:p>
    <w:p w14:paraId="31615F11" w14:textId="77777777" w:rsidR="004F46E0" w:rsidRDefault="004F46E0" w:rsidP="0086302B">
      <w:pPr>
        <w:numPr>
          <w:ilvl w:val="0"/>
          <w:numId w:val="27"/>
        </w:numPr>
        <w:spacing w:after="0" w:line="240" w:lineRule="auto"/>
        <w:rPr>
          <w:rFonts w:ascii="Garamond" w:hAnsi="Garamond"/>
        </w:rPr>
      </w:pPr>
      <w:r>
        <w:rPr>
          <w:rFonts w:ascii="Garamond" w:hAnsi="Garamond"/>
        </w:rPr>
        <w:t xml:space="preserve">Strong customer service skills </w:t>
      </w:r>
    </w:p>
    <w:p w14:paraId="1066377B" w14:textId="77777777" w:rsidR="005658FD" w:rsidRDefault="005658FD" w:rsidP="0086302B">
      <w:pPr>
        <w:numPr>
          <w:ilvl w:val="0"/>
          <w:numId w:val="27"/>
        </w:numPr>
        <w:spacing w:after="0" w:line="240" w:lineRule="auto"/>
        <w:rPr>
          <w:rFonts w:ascii="Garamond" w:hAnsi="Garamond"/>
        </w:rPr>
      </w:pPr>
      <w:r>
        <w:rPr>
          <w:rFonts w:ascii="Garamond" w:hAnsi="Garamond"/>
        </w:rPr>
        <w:t>Excellent communicator</w:t>
      </w:r>
    </w:p>
    <w:p w14:paraId="6717370E" w14:textId="2897E373" w:rsidR="00F35B82" w:rsidRDefault="00F35B82" w:rsidP="0086302B">
      <w:pPr>
        <w:numPr>
          <w:ilvl w:val="0"/>
          <w:numId w:val="27"/>
        </w:numPr>
        <w:spacing w:after="0" w:line="240" w:lineRule="auto"/>
        <w:rPr>
          <w:rFonts w:ascii="Garamond" w:hAnsi="Garamond"/>
        </w:rPr>
      </w:pPr>
      <w:r>
        <w:rPr>
          <w:rFonts w:ascii="Garamond" w:hAnsi="Garamond"/>
        </w:rPr>
        <w:t>Excellent influencing &amp; negotiating skills</w:t>
      </w:r>
    </w:p>
    <w:p w14:paraId="3C6B270D" w14:textId="77777777" w:rsidR="005658FD" w:rsidRPr="003D7B04" w:rsidRDefault="005658FD" w:rsidP="0086302B">
      <w:pPr>
        <w:numPr>
          <w:ilvl w:val="0"/>
          <w:numId w:val="27"/>
        </w:numPr>
        <w:spacing w:after="0" w:line="240" w:lineRule="auto"/>
        <w:rPr>
          <w:rFonts w:ascii="Garamond" w:hAnsi="Garamond"/>
        </w:rPr>
      </w:pPr>
      <w:r>
        <w:rPr>
          <w:rFonts w:ascii="Garamond" w:hAnsi="Garamond"/>
        </w:rPr>
        <w:t>A sense of fun!</w:t>
      </w:r>
    </w:p>
    <w:p w14:paraId="7C25A354" w14:textId="77777777" w:rsidR="005B187C" w:rsidRDefault="005B187C" w:rsidP="0086302B">
      <w:pPr>
        <w:spacing w:after="0" w:line="240" w:lineRule="auto"/>
        <w:rPr>
          <w:rFonts w:ascii="Garamond" w:hAnsi="Garamond"/>
        </w:rPr>
        <w:sectPr w:rsidR="005B187C" w:rsidSect="005B187C">
          <w:type w:val="continuous"/>
          <w:pgSz w:w="11906" w:h="16838"/>
          <w:pgMar w:top="851" w:right="1440" w:bottom="1440" w:left="1843" w:header="708" w:footer="708" w:gutter="0"/>
          <w:cols w:num="2" w:space="708"/>
          <w:rtlGutter/>
          <w:docGrid w:linePitch="360"/>
        </w:sectPr>
      </w:pPr>
    </w:p>
    <w:p w14:paraId="75C5EE7E" w14:textId="3D443157" w:rsidR="00996636" w:rsidRDefault="00996636" w:rsidP="0086302B">
      <w:pPr>
        <w:spacing w:after="0" w:line="240" w:lineRule="auto"/>
        <w:rPr>
          <w:rFonts w:ascii="Garamond" w:hAnsi="Garamond"/>
        </w:rPr>
      </w:pPr>
    </w:p>
    <w:p w14:paraId="091488C1" w14:textId="77777777" w:rsidR="005658FD" w:rsidRDefault="005658FD" w:rsidP="0086302B">
      <w:pPr>
        <w:spacing w:after="0" w:line="240" w:lineRule="auto"/>
        <w:rPr>
          <w:rFonts w:ascii="Garamond" w:hAnsi="Garamond"/>
        </w:rPr>
        <w:sectPr w:rsidR="005658FD" w:rsidSect="00996636">
          <w:type w:val="continuous"/>
          <w:pgSz w:w="11906" w:h="16838"/>
          <w:pgMar w:top="851" w:right="1440" w:bottom="1440" w:left="1843" w:header="708" w:footer="708" w:gutter="0"/>
          <w:cols w:num="2" w:space="708"/>
          <w:rtlGutter/>
          <w:docGrid w:linePitch="360"/>
        </w:sectPr>
      </w:pPr>
    </w:p>
    <w:p w14:paraId="73CEF980" w14:textId="77777777" w:rsidR="00996636" w:rsidRDefault="00996636" w:rsidP="0086302B">
      <w:pPr>
        <w:spacing w:after="0" w:line="240" w:lineRule="auto"/>
        <w:rPr>
          <w:rFonts w:ascii="Garamond" w:hAnsi="Garamond"/>
        </w:rPr>
      </w:pPr>
    </w:p>
    <w:p w14:paraId="664695D7" w14:textId="77777777" w:rsidR="00996636" w:rsidRDefault="00996636" w:rsidP="0086302B">
      <w:pPr>
        <w:pBdr>
          <w:top w:val="single" w:sz="4" w:space="1" w:color="auto"/>
          <w:left w:val="single" w:sz="4" w:space="20" w:color="auto"/>
          <w:bottom w:val="single" w:sz="4" w:space="1" w:color="auto"/>
          <w:right w:val="single" w:sz="4" w:space="4" w:color="auto"/>
          <w:between w:val="single" w:sz="4" w:space="1" w:color="auto"/>
        </w:pBdr>
        <w:spacing w:after="0" w:line="240" w:lineRule="auto"/>
        <w:jc w:val="center"/>
        <w:rPr>
          <w:rFonts w:ascii="Garamond" w:hAnsi="Garamond"/>
          <w:b/>
        </w:rPr>
      </w:pPr>
      <w:r w:rsidRPr="00CD41C1">
        <w:rPr>
          <w:rFonts w:ascii="Garamond" w:hAnsi="Garamond"/>
          <w:b/>
        </w:rPr>
        <w:t>What do you need to be successful?</w:t>
      </w:r>
      <w:r>
        <w:rPr>
          <w:rFonts w:ascii="Garamond" w:hAnsi="Garamond"/>
          <w:b/>
        </w:rPr>
        <w:t xml:space="preserve"> </w:t>
      </w:r>
    </w:p>
    <w:p w14:paraId="09427A10" w14:textId="77777777" w:rsidR="003D62E0" w:rsidRDefault="003D62E0" w:rsidP="0086302B">
      <w:pPr>
        <w:pStyle w:val="ListParagraph"/>
        <w:rPr>
          <w:rFonts w:ascii="Garamond" w:hAnsi="Garamond"/>
          <w:bCs/>
          <w:color w:val="FF0000"/>
        </w:rPr>
      </w:pPr>
    </w:p>
    <w:p w14:paraId="3F18695E" w14:textId="77777777" w:rsidR="00F35B82" w:rsidRPr="00F35B82" w:rsidRDefault="00F35B82" w:rsidP="00F35B82">
      <w:pPr>
        <w:numPr>
          <w:ilvl w:val="0"/>
          <w:numId w:val="28"/>
        </w:numPr>
        <w:spacing w:after="27" w:line="248" w:lineRule="auto"/>
        <w:ind w:left="-142" w:hanging="284"/>
        <w:jc w:val="both"/>
        <w:rPr>
          <w:rFonts w:ascii="Garamond" w:hAnsi="Garamond"/>
        </w:rPr>
      </w:pPr>
      <w:r w:rsidRPr="00F35B82">
        <w:rPr>
          <w:rFonts w:ascii="Garamond" w:hAnsi="Garamond"/>
        </w:rPr>
        <w:t xml:space="preserve">A proven track record of sales performance within a luxury brand </w:t>
      </w:r>
    </w:p>
    <w:p w14:paraId="5A5E7CFF" w14:textId="77777777" w:rsidR="00F35B82" w:rsidRPr="00F35B82" w:rsidRDefault="00F35B82" w:rsidP="00F35B82">
      <w:pPr>
        <w:numPr>
          <w:ilvl w:val="0"/>
          <w:numId w:val="28"/>
        </w:numPr>
        <w:spacing w:after="29" w:line="248" w:lineRule="auto"/>
        <w:ind w:left="-142" w:hanging="284"/>
        <w:jc w:val="both"/>
        <w:rPr>
          <w:rFonts w:ascii="Garamond" w:hAnsi="Garamond"/>
        </w:rPr>
      </w:pPr>
      <w:r w:rsidRPr="00F35B82">
        <w:rPr>
          <w:rFonts w:ascii="Garamond" w:hAnsi="Garamond"/>
        </w:rPr>
        <w:t xml:space="preserve">Experience in proactive outbound calling to create prospects that ultimately convert to revenue </w:t>
      </w:r>
    </w:p>
    <w:p w14:paraId="75EE1654" w14:textId="77777777" w:rsidR="00F35B82" w:rsidRPr="00F35B82" w:rsidRDefault="00F35B82" w:rsidP="00F35B82">
      <w:pPr>
        <w:numPr>
          <w:ilvl w:val="0"/>
          <w:numId w:val="28"/>
        </w:numPr>
        <w:spacing w:after="77" w:line="248" w:lineRule="auto"/>
        <w:ind w:left="-142" w:hanging="284"/>
        <w:jc w:val="both"/>
        <w:rPr>
          <w:rFonts w:ascii="Garamond" w:hAnsi="Garamond"/>
        </w:rPr>
      </w:pPr>
      <w:r w:rsidRPr="00F35B82">
        <w:rPr>
          <w:rFonts w:ascii="Garamond" w:hAnsi="Garamond"/>
        </w:rPr>
        <w:t xml:space="preserve">Knowledge of the hospitality industry and experience in an outbound B2B sales and client facing environment </w:t>
      </w:r>
    </w:p>
    <w:p w14:paraId="49DB9099" w14:textId="77777777" w:rsidR="00F35B82" w:rsidRPr="00F35B82" w:rsidRDefault="00F35B82" w:rsidP="00F35B82">
      <w:pPr>
        <w:numPr>
          <w:ilvl w:val="0"/>
          <w:numId w:val="28"/>
        </w:numPr>
        <w:spacing w:after="27" w:line="248" w:lineRule="auto"/>
        <w:ind w:left="-142" w:hanging="284"/>
        <w:jc w:val="both"/>
        <w:rPr>
          <w:rFonts w:ascii="Garamond" w:hAnsi="Garamond"/>
        </w:rPr>
      </w:pPr>
      <w:r w:rsidRPr="00F35B82">
        <w:rPr>
          <w:rFonts w:ascii="Garamond" w:hAnsi="Garamond"/>
        </w:rPr>
        <w:t xml:space="preserve">IT literate and systems orientated with experience on a CRM system </w:t>
      </w:r>
    </w:p>
    <w:p w14:paraId="07470FA2" w14:textId="77777777" w:rsidR="00F35B82" w:rsidRPr="00F35B82" w:rsidRDefault="00F35B82" w:rsidP="00F35B82">
      <w:pPr>
        <w:numPr>
          <w:ilvl w:val="0"/>
          <w:numId w:val="28"/>
        </w:numPr>
        <w:spacing w:after="88" w:line="237" w:lineRule="auto"/>
        <w:ind w:left="-142" w:hanging="284"/>
        <w:jc w:val="both"/>
        <w:rPr>
          <w:rFonts w:ascii="Garamond" w:hAnsi="Garamond"/>
        </w:rPr>
      </w:pPr>
      <w:r w:rsidRPr="00F35B82">
        <w:rPr>
          <w:rFonts w:ascii="Garamond" w:hAnsi="Garamond"/>
        </w:rPr>
        <w:t xml:space="preserve">Have a passion for excellent service with the ability to anticipate clients’ needs and to exceed their expectations  </w:t>
      </w:r>
    </w:p>
    <w:p w14:paraId="4C2F695B" w14:textId="77777777" w:rsidR="00F35B82" w:rsidRPr="00F35B82" w:rsidRDefault="00F35B82" w:rsidP="00F35B82">
      <w:pPr>
        <w:numPr>
          <w:ilvl w:val="0"/>
          <w:numId w:val="28"/>
        </w:numPr>
        <w:spacing w:after="10" w:line="248" w:lineRule="auto"/>
        <w:ind w:left="-142" w:hanging="284"/>
        <w:jc w:val="both"/>
        <w:rPr>
          <w:rFonts w:ascii="Garamond" w:hAnsi="Garamond"/>
        </w:rPr>
      </w:pPr>
      <w:r w:rsidRPr="00F35B82">
        <w:rPr>
          <w:rFonts w:ascii="Garamond" w:hAnsi="Garamond"/>
        </w:rPr>
        <w:t xml:space="preserve">Ability to work flexibly to meet the needs of the business </w:t>
      </w:r>
    </w:p>
    <w:p w14:paraId="51E9A80A" w14:textId="777C7C9E" w:rsidR="00F35B82" w:rsidRPr="00F35B82" w:rsidRDefault="00F35B82" w:rsidP="00F35B82">
      <w:pPr>
        <w:numPr>
          <w:ilvl w:val="0"/>
          <w:numId w:val="28"/>
        </w:numPr>
        <w:spacing w:after="10" w:line="248" w:lineRule="auto"/>
        <w:ind w:left="-142" w:hanging="284"/>
        <w:jc w:val="both"/>
        <w:rPr>
          <w:rFonts w:ascii="Garamond" w:hAnsi="Garamond"/>
        </w:rPr>
      </w:pPr>
      <w:r w:rsidRPr="00F35B82">
        <w:rPr>
          <w:rFonts w:ascii="Garamond" w:hAnsi="Garamond"/>
        </w:rPr>
        <w:t xml:space="preserve">A keen interest within the Horseracing </w:t>
      </w:r>
      <w:r>
        <w:rPr>
          <w:rFonts w:ascii="Garamond" w:hAnsi="Garamond"/>
        </w:rPr>
        <w:t>i</w:t>
      </w:r>
      <w:r w:rsidRPr="00F35B82">
        <w:rPr>
          <w:rFonts w:ascii="Garamond" w:hAnsi="Garamond"/>
        </w:rPr>
        <w:t xml:space="preserve">ndustry would be beneficial but not essential. </w:t>
      </w:r>
    </w:p>
    <w:p w14:paraId="5D35EC62" w14:textId="79975EAF" w:rsidR="00996636" w:rsidRPr="00FC05C8" w:rsidRDefault="00996636" w:rsidP="00F35B82">
      <w:pPr>
        <w:spacing w:after="0" w:line="240" w:lineRule="auto"/>
        <w:ind w:left="-142"/>
        <w:rPr>
          <w:rFonts w:ascii="Garamond" w:hAnsi="Garamond"/>
          <w:b/>
          <w:color w:val="FF0000"/>
        </w:rPr>
      </w:pPr>
    </w:p>
    <w:sectPr w:rsidR="00996636" w:rsidRPr="00FC05C8" w:rsidSect="00996636">
      <w:type w:val="continuous"/>
      <w:pgSz w:w="11906" w:h="16838"/>
      <w:pgMar w:top="851" w:right="1440" w:bottom="1440" w:left="1843" w:header="708" w:footer="708" w:gutter="0"/>
      <w:cols w:space="708"/>
      <w:rtlGut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Garamond">
    <w:panose1 w:val="02020404030301010803"/>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CG Times (WN)">
    <w:panose1 w:val="00000000000000000000"/>
    <w:charset w:val="00"/>
    <w:family w:val="roman"/>
    <w:notTrueType/>
    <w:pitch w:val="default"/>
    <w:sig w:usb0="00000003" w:usb1="00000000" w:usb2="00000000" w:usb3="00000000" w:csb0="00000001" w:csb1="00000000"/>
  </w:font>
  <w:font w:name="Times">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8717B4B"/>
    <w:multiLevelType w:val="hybridMultilevel"/>
    <w:tmpl w:val="A154BB56"/>
    <w:lvl w:ilvl="0" w:tplc="8C90F702">
      <w:start w:val="1"/>
      <w:numFmt w:val="bullet"/>
      <w:lvlText w:val="•"/>
      <w:lvlJc w:val="left"/>
      <w:pPr>
        <w:tabs>
          <w:tab w:val="num" w:pos="720"/>
        </w:tabs>
        <w:ind w:left="720" w:hanging="360"/>
      </w:pPr>
      <w:rPr>
        <w:rFonts w:ascii="Times New Roman" w:hAnsi="Times New Roman" w:hint="default"/>
      </w:rPr>
    </w:lvl>
    <w:lvl w:ilvl="1" w:tplc="BEB6D648" w:tentative="1">
      <w:start w:val="1"/>
      <w:numFmt w:val="bullet"/>
      <w:lvlText w:val="•"/>
      <w:lvlJc w:val="left"/>
      <w:pPr>
        <w:tabs>
          <w:tab w:val="num" w:pos="1440"/>
        </w:tabs>
        <w:ind w:left="1440" w:hanging="360"/>
      </w:pPr>
      <w:rPr>
        <w:rFonts w:ascii="Times New Roman" w:hAnsi="Times New Roman" w:hint="default"/>
      </w:rPr>
    </w:lvl>
    <w:lvl w:ilvl="2" w:tplc="25FA7002" w:tentative="1">
      <w:start w:val="1"/>
      <w:numFmt w:val="bullet"/>
      <w:lvlText w:val="•"/>
      <w:lvlJc w:val="left"/>
      <w:pPr>
        <w:tabs>
          <w:tab w:val="num" w:pos="2160"/>
        </w:tabs>
        <w:ind w:left="2160" w:hanging="360"/>
      </w:pPr>
      <w:rPr>
        <w:rFonts w:ascii="Times New Roman" w:hAnsi="Times New Roman" w:hint="default"/>
      </w:rPr>
    </w:lvl>
    <w:lvl w:ilvl="3" w:tplc="5F2C7DC4" w:tentative="1">
      <w:start w:val="1"/>
      <w:numFmt w:val="bullet"/>
      <w:lvlText w:val="•"/>
      <w:lvlJc w:val="left"/>
      <w:pPr>
        <w:tabs>
          <w:tab w:val="num" w:pos="2880"/>
        </w:tabs>
        <w:ind w:left="2880" w:hanging="360"/>
      </w:pPr>
      <w:rPr>
        <w:rFonts w:ascii="Times New Roman" w:hAnsi="Times New Roman" w:hint="default"/>
      </w:rPr>
    </w:lvl>
    <w:lvl w:ilvl="4" w:tplc="7018BEF0" w:tentative="1">
      <w:start w:val="1"/>
      <w:numFmt w:val="bullet"/>
      <w:lvlText w:val="•"/>
      <w:lvlJc w:val="left"/>
      <w:pPr>
        <w:tabs>
          <w:tab w:val="num" w:pos="3600"/>
        </w:tabs>
        <w:ind w:left="3600" w:hanging="360"/>
      </w:pPr>
      <w:rPr>
        <w:rFonts w:ascii="Times New Roman" w:hAnsi="Times New Roman" w:hint="default"/>
      </w:rPr>
    </w:lvl>
    <w:lvl w:ilvl="5" w:tplc="A080F0F4" w:tentative="1">
      <w:start w:val="1"/>
      <w:numFmt w:val="bullet"/>
      <w:lvlText w:val="•"/>
      <w:lvlJc w:val="left"/>
      <w:pPr>
        <w:tabs>
          <w:tab w:val="num" w:pos="4320"/>
        </w:tabs>
        <w:ind w:left="4320" w:hanging="360"/>
      </w:pPr>
      <w:rPr>
        <w:rFonts w:ascii="Times New Roman" w:hAnsi="Times New Roman" w:hint="default"/>
      </w:rPr>
    </w:lvl>
    <w:lvl w:ilvl="6" w:tplc="7264FC7E" w:tentative="1">
      <w:start w:val="1"/>
      <w:numFmt w:val="bullet"/>
      <w:lvlText w:val="•"/>
      <w:lvlJc w:val="left"/>
      <w:pPr>
        <w:tabs>
          <w:tab w:val="num" w:pos="5040"/>
        </w:tabs>
        <w:ind w:left="5040" w:hanging="360"/>
      </w:pPr>
      <w:rPr>
        <w:rFonts w:ascii="Times New Roman" w:hAnsi="Times New Roman" w:hint="default"/>
      </w:rPr>
    </w:lvl>
    <w:lvl w:ilvl="7" w:tplc="F08231EA" w:tentative="1">
      <w:start w:val="1"/>
      <w:numFmt w:val="bullet"/>
      <w:lvlText w:val="•"/>
      <w:lvlJc w:val="left"/>
      <w:pPr>
        <w:tabs>
          <w:tab w:val="num" w:pos="5760"/>
        </w:tabs>
        <w:ind w:left="5760" w:hanging="360"/>
      </w:pPr>
      <w:rPr>
        <w:rFonts w:ascii="Times New Roman" w:hAnsi="Times New Roman" w:hint="default"/>
      </w:rPr>
    </w:lvl>
    <w:lvl w:ilvl="8" w:tplc="6B609EF8" w:tentative="1">
      <w:start w:val="1"/>
      <w:numFmt w:val="bullet"/>
      <w:lvlText w:val="•"/>
      <w:lvlJc w:val="left"/>
      <w:pPr>
        <w:tabs>
          <w:tab w:val="num" w:pos="6480"/>
        </w:tabs>
        <w:ind w:left="6480" w:hanging="360"/>
      </w:pPr>
      <w:rPr>
        <w:rFonts w:ascii="Times New Roman" w:hAnsi="Times New Roman" w:hint="default"/>
      </w:rPr>
    </w:lvl>
  </w:abstractNum>
  <w:abstractNum w:abstractNumId="1" w15:restartNumberingAfterBreak="0">
    <w:nsid w:val="0CBD5A4B"/>
    <w:multiLevelType w:val="hybridMultilevel"/>
    <w:tmpl w:val="504856D6"/>
    <w:lvl w:ilvl="0" w:tplc="08090001">
      <w:start w:val="1"/>
      <w:numFmt w:val="bullet"/>
      <w:lvlText w:val=""/>
      <w:lvlJc w:val="left"/>
      <w:pPr>
        <w:ind w:left="1440" w:hanging="360"/>
      </w:pPr>
      <w:rPr>
        <w:rFonts w:ascii="Symbol" w:hAnsi="Symbol" w:hint="default"/>
      </w:rPr>
    </w:lvl>
    <w:lvl w:ilvl="1" w:tplc="08090003">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 w15:restartNumberingAfterBreak="0">
    <w:nsid w:val="134A2DBC"/>
    <w:multiLevelType w:val="hybridMultilevel"/>
    <w:tmpl w:val="62F0FAD4"/>
    <w:lvl w:ilvl="0" w:tplc="04090001">
      <w:start w:val="1"/>
      <w:numFmt w:val="bullet"/>
      <w:lvlText w:val=""/>
      <w:lvlJc w:val="left"/>
      <w:pPr>
        <w:tabs>
          <w:tab w:val="num" w:pos="720"/>
        </w:tabs>
        <w:ind w:left="720" w:hanging="360"/>
      </w:pPr>
      <w:rPr>
        <w:rFonts w:ascii="Symbol" w:hAnsi="Symbol" w:hint="default"/>
      </w:rPr>
    </w:lvl>
    <w:lvl w:ilvl="1" w:tplc="08090001">
      <w:start w:val="1"/>
      <w:numFmt w:val="bullet"/>
      <w:lvlText w:val=""/>
      <w:lvlJc w:val="left"/>
      <w:pPr>
        <w:tabs>
          <w:tab w:val="num" w:pos="1440"/>
        </w:tabs>
        <w:ind w:left="1440" w:hanging="360"/>
      </w:pPr>
      <w:rPr>
        <w:rFonts w:ascii="Symbol" w:hAnsi="Symbol"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158309B1"/>
    <w:multiLevelType w:val="hybridMultilevel"/>
    <w:tmpl w:val="EA2A153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5E81D60"/>
    <w:multiLevelType w:val="singleLevel"/>
    <w:tmpl w:val="12AE2230"/>
    <w:lvl w:ilvl="0">
      <w:numFmt w:val="bullet"/>
      <w:lvlText w:val="-"/>
      <w:lvlJc w:val="left"/>
      <w:pPr>
        <w:tabs>
          <w:tab w:val="num" w:pos="720"/>
        </w:tabs>
        <w:ind w:left="720" w:hanging="360"/>
      </w:pPr>
      <w:rPr>
        <w:rFonts w:hint="default"/>
      </w:rPr>
    </w:lvl>
  </w:abstractNum>
  <w:abstractNum w:abstractNumId="5" w15:restartNumberingAfterBreak="0">
    <w:nsid w:val="19AF1429"/>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6" w15:restartNumberingAfterBreak="0">
    <w:nsid w:val="19F16672"/>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7" w15:restartNumberingAfterBreak="0">
    <w:nsid w:val="1BFB2533"/>
    <w:multiLevelType w:val="hybridMultilevel"/>
    <w:tmpl w:val="8E8032D0"/>
    <w:lvl w:ilvl="0" w:tplc="B596C88A">
      <w:start w:val="1"/>
      <w:numFmt w:val="bullet"/>
      <w:lvlText w:val="•"/>
      <w:lvlJc w:val="left"/>
      <w:pPr>
        <w:tabs>
          <w:tab w:val="num" w:pos="720"/>
        </w:tabs>
        <w:ind w:left="720" w:hanging="360"/>
      </w:pPr>
      <w:rPr>
        <w:rFonts w:ascii="Times New Roman" w:hAnsi="Times New Roman" w:hint="default"/>
      </w:rPr>
    </w:lvl>
    <w:lvl w:ilvl="1" w:tplc="064AC8DE" w:tentative="1">
      <w:start w:val="1"/>
      <w:numFmt w:val="bullet"/>
      <w:lvlText w:val="•"/>
      <w:lvlJc w:val="left"/>
      <w:pPr>
        <w:tabs>
          <w:tab w:val="num" w:pos="1440"/>
        </w:tabs>
        <w:ind w:left="1440" w:hanging="360"/>
      </w:pPr>
      <w:rPr>
        <w:rFonts w:ascii="Times New Roman" w:hAnsi="Times New Roman" w:hint="default"/>
      </w:rPr>
    </w:lvl>
    <w:lvl w:ilvl="2" w:tplc="704EDD14" w:tentative="1">
      <w:start w:val="1"/>
      <w:numFmt w:val="bullet"/>
      <w:lvlText w:val="•"/>
      <w:lvlJc w:val="left"/>
      <w:pPr>
        <w:tabs>
          <w:tab w:val="num" w:pos="2160"/>
        </w:tabs>
        <w:ind w:left="2160" w:hanging="360"/>
      </w:pPr>
      <w:rPr>
        <w:rFonts w:ascii="Times New Roman" w:hAnsi="Times New Roman" w:hint="default"/>
      </w:rPr>
    </w:lvl>
    <w:lvl w:ilvl="3" w:tplc="E0CA676A" w:tentative="1">
      <w:start w:val="1"/>
      <w:numFmt w:val="bullet"/>
      <w:lvlText w:val="•"/>
      <w:lvlJc w:val="left"/>
      <w:pPr>
        <w:tabs>
          <w:tab w:val="num" w:pos="2880"/>
        </w:tabs>
        <w:ind w:left="2880" w:hanging="360"/>
      </w:pPr>
      <w:rPr>
        <w:rFonts w:ascii="Times New Roman" w:hAnsi="Times New Roman" w:hint="default"/>
      </w:rPr>
    </w:lvl>
    <w:lvl w:ilvl="4" w:tplc="ED30EEB2" w:tentative="1">
      <w:start w:val="1"/>
      <w:numFmt w:val="bullet"/>
      <w:lvlText w:val="•"/>
      <w:lvlJc w:val="left"/>
      <w:pPr>
        <w:tabs>
          <w:tab w:val="num" w:pos="3600"/>
        </w:tabs>
        <w:ind w:left="3600" w:hanging="360"/>
      </w:pPr>
      <w:rPr>
        <w:rFonts w:ascii="Times New Roman" w:hAnsi="Times New Roman" w:hint="default"/>
      </w:rPr>
    </w:lvl>
    <w:lvl w:ilvl="5" w:tplc="A8181D64" w:tentative="1">
      <w:start w:val="1"/>
      <w:numFmt w:val="bullet"/>
      <w:lvlText w:val="•"/>
      <w:lvlJc w:val="left"/>
      <w:pPr>
        <w:tabs>
          <w:tab w:val="num" w:pos="4320"/>
        </w:tabs>
        <w:ind w:left="4320" w:hanging="360"/>
      </w:pPr>
      <w:rPr>
        <w:rFonts w:ascii="Times New Roman" w:hAnsi="Times New Roman" w:hint="default"/>
      </w:rPr>
    </w:lvl>
    <w:lvl w:ilvl="6" w:tplc="F66E7926" w:tentative="1">
      <w:start w:val="1"/>
      <w:numFmt w:val="bullet"/>
      <w:lvlText w:val="•"/>
      <w:lvlJc w:val="left"/>
      <w:pPr>
        <w:tabs>
          <w:tab w:val="num" w:pos="5040"/>
        </w:tabs>
        <w:ind w:left="5040" w:hanging="360"/>
      </w:pPr>
      <w:rPr>
        <w:rFonts w:ascii="Times New Roman" w:hAnsi="Times New Roman" w:hint="default"/>
      </w:rPr>
    </w:lvl>
    <w:lvl w:ilvl="7" w:tplc="35AED742" w:tentative="1">
      <w:start w:val="1"/>
      <w:numFmt w:val="bullet"/>
      <w:lvlText w:val="•"/>
      <w:lvlJc w:val="left"/>
      <w:pPr>
        <w:tabs>
          <w:tab w:val="num" w:pos="5760"/>
        </w:tabs>
        <w:ind w:left="5760" w:hanging="360"/>
      </w:pPr>
      <w:rPr>
        <w:rFonts w:ascii="Times New Roman" w:hAnsi="Times New Roman" w:hint="default"/>
      </w:rPr>
    </w:lvl>
    <w:lvl w:ilvl="8" w:tplc="B36E1E24" w:tentative="1">
      <w:start w:val="1"/>
      <w:numFmt w:val="bullet"/>
      <w:lvlText w:val="•"/>
      <w:lvlJc w:val="left"/>
      <w:pPr>
        <w:tabs>
          <w:tab w:val="num" w:pos="6480"/>
        </w:tabs>
        <w:ind w:left="6480" w:hanging="360"/>
      </w:pPr>
      <w:rPr>
        <w:rFonts w:ascii="Times New Roman" w:hAnsi="Times New Roman" w:hint="default"/>
      </w:rPr>
    </w:lvl>
  </w:abstractNum>
  <w:abstractNum w:abstractNumId="8" w15:restartNumberingAfterBreak="0">
    <w:nsid w:val="1E1250A0"/>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9" w15:restartNumberingAfterBreak="0">
    <w:nsid w:val="1E1A104C"/>
    <w:multiLevelType w:val="hybridMultilevel"/>
    <w:tmpl w:val="B758562C"/>
    <w:lvl w:ilvl="0" w:tplc="FFFFFFFF">
      <w:start w:val="1"/>
      <w:numFmt w:val="bullet"/>
      <w:lvlText w:val=""/>
      <w:lvlJc w:val="left"/>
      <w:pPr>
        <w:tabs>
          <w:tab w:val="num" w:pos="720"/>
        </w:tabs>
        <w:ind w:left="720" w:hanging="360"/>
      </w:pPr>
      <w:rPr>
        <w:rFonts w:ascii="Symbol" w:hAnsi="Symbol" w:hint="default"/>
      </w:rPr>
    </w:lvl>
    <w:lvl w:ilvl="1" w:tplc="FFFFFFFF">
      <w:start w:val="1"/>
      <w:numFmt w:val="bullet"/>
      <w:lvlText w:val="o"/>
      <w:lvlJc w:val="left"/>
      <w:pPr>
        <w:tabs>
          <w:tab w:val="num" w:pos="1440"/>
        </w:tabs>
        <w:ind w:left="1440" w:hanging="360"/>
      </w:pPr>
      <w:rPr>
        <w:rFonts w:ascii="Courier New" w:hAnsi="Courier New" w:cs="Wingdings"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Wingdings"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Wingdings"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21A50060"/>
    <w:multiLevelType w:val="hybridMultilevel"/>
    <w:tmpl w:val="FDD8DB8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23262FB6"/>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12" w15:restartNumberingAfterBreak="0">
    <w:nsid w:val="2363394E"/>
    <w:multiLevelType w:val="hybridMultilevel"/>
    <w:tmpl w:val="2A6A9B1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30766D12"/>
    <w:multiLevelType w:val="hybridMultilevel"/>
    <w:tmpl w:val="CF78DFD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3359231E"/>
    <w:multiLevelType w:val="hybridMultilevel"/>
    <w:tmpl w:val="E40A1884"/>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5" w15:restartNumberingAfterBreak="0">
    <w:nsid w:val="34C10217"/>
    <w:multiLevelType w:val="hybridMultilevel"/>
    <w:tmpl w:val="C95A2574"/>
    <w:lvl w:ilvl="0" w:tplc="4D60D328">
      <w:start w:val="1"/>
      <w:numFmt w:val="bullet"/>
      <w:lvlText w:val="•"/>
      <w:lvlJc w:val="left"/>
      <w:pPr>
        <w:ind w:left="29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613837A2">
      <w:start w:val="1"/>
      <w:numFmt w:val="bullet"/>
      <w:lvlText w:val="o"/>
      <w:lvlJc w:val="left"/>
      <w:pPr>
        <w:ind w:left="1096"/>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97088404">
      <w:start w:val="1"/>
      <w:numFmt w:val="bullet"/>
      <w:lvlText w:val="▪"/>
      <w:lvlJc w:val="left"/>
      <w:pPr>
        <w:ind w:left="1816"/>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F6746A52">
      <w:start w:val="1"/>
      <w:numFmt w:val="bullet"/>
      <w:lvlText w:val="•"/>
      <w:lvlJc w:val="left"/>
      <w:pPr>
        <w:ind w:left="253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6CAEE4FA">
      <w:start w:val="1"/>
      <w:numFmt w:val="bullet"/>
      <w:lvlText w:val="o"/>
      <w:lvlJc w:val="left"/>
      <w:pPr>
        <w:ind w:left="3256"/>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0D60665A">
      <w:start w:val="1"/>
      <w:numFmt w:val="bullet"/>
      <w:lvlText w:val="▪"/>
      <w:lvlJc w:val="left"/>
      <w:pPr>
        <w:ind w:left="3976"/>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0A84DE16">
      <w:start w:val="1"/>
      <w:numFmt w:val="bullet"/>
      <w:lvlText w:val="•"/>
      <w:lvlJc w:val="left"/>
      <w:pPr>
        <w:ind w:left="469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A2E0108E">
      <w:start w:val="1"/>
      <w:numFmt w:val="bullet"/>
      <w:lvlText w:val="o"/>
      <w:lvlJc w:val="left"/>
      <w:pPr>
        <w:ind w:left="5416"/>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9A30B4DE">
      <w:start w:val="1"/>
      <w:numFmt w:val="bullet"/>
      <w:lvlText w:val="▪"/>
      <w:lvlJc w:val="left"/>
      <w:pPr>
        <w:ind w:left="6136"/>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16" w15:restartNumberingAfterBreak="0">
    <w:nsid w:val="38246C24"/>
    <w:multiLevelType w:val="hybridMultilevel"/>
    <w:tmpl w:val="78DC14E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38D63712"/>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18" w15:restartNumberingAfterBreak="0">
    <w:nsid w:val="3E895899"/>
    <w:multiLevelType w:val="singleLevel"/>
    <w:tmpl w:val="08090001"/>
    <w:lvl w:ilvl="0">
      <w:start w:val="1"/>
      <w:numFmt w:val="bullet"/>
      <w:lvlText w:val=""/>
      <w:lvlJc w:val="left"/>
      <w:pPr>
        <w:ind w:left="720" w:hanging="360"/>
      </w:pPr>
      <w:rPr>
        <w:rFonts w:ascii="Symbol" w:hAnsi="Symbol" w:hint="default"/>
      </w:rPr>
    </w:lvl>
  </w:abstractNum>
  <w:abstractNum w:abstractNumId="19" w15:restartNumberingAfterBreak="0">
    <w:nsid w:val="4243338C"/>
    <w:multiLevelType w:val="hybridMultilevel"/>
    <w:tmpl w:val="8166CE9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0" w15:restartNumberingAfterBreak="0">
    <w:nsid w:val="4348750A"/>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21" w15:restartNumberingAfterBreak="0">
    <w:nsid w:val="466C5115"/>
    <w:multiLevelType w:val="hybridMultilevel"/>
    <w:tmpl w:val="4678F2F6"/>
    <w:lvl w:ilvl="0" w:tplc="E27686A0">
      <w:numFmt w:val="bullet"/>
      <w:lvlText w:val="-"/>
      <w:lvlJc w:val="left"/>
      <w:pPr>
        <w:ind w:left="720" w:hanging="360"/>
      </w:pPr>
      <w:rPr>
        <w:rFonts w:ascii="Garamond" w:eastAsia="Calibri" w:hAnsi="Garamond"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56C207A8"/>
    <w:multiLevelType w:val="hybridMultilevel"/>
    <w:tmpl w:val="BD96DB84"/>
    <w:lvl w:ilvl="0" w:tplc="EF5653E4">
      <w:start w:val="1"/>
      <w:numFmt w:val="bullet"/>
      <w:lvlText w:val="•"/>
      <w:lvlJc w:val="left"/>
      <w:pPr>
        <w:tabs>
          <w:tab w:val="num" w:pos="720"/>
        </w:tabs>
        <w:ind w:left="720" w:hanging="360"/>
      </w:pPr>
      <w:rPr>
        <w:rFonts w:ascii="Times New Roman" w:hAnsi="Times New Roman" w:hint="default"/>
      </w:rPr>
    </w:lvl>
    <w:lvl w:ilvl="1" w:tplc="DF2E8230" w:tentative="1">
      <w:start w:val="1"/>
      <w:numFmt w:val="bullet"/>
      <w:lvlText w:val="•"/>
      <w:lvlJc w:val="left"/>
      <w:pPr>
        <w:tabs>
          <w:tab w:val="num" w:pos="1440"/>
        </w:tabs>
        <w:ind w:left="1440" w:hanging="360"/>
      </w:pPr>
      <w:rPr>
        <w:rFonts w:ascii="Times New Roman" w:hAnsi="Times New Roman" w:hint="default"/>
      </w:rPr>
    </w:lvl>
    <w:lvl w:ilvl="2" w:tplc="E9947E3E" w:tentative="1">
      <w:start w:val="1"/>
      <w:numFmt w:val="bullet"/>
      <w:lvlText w:val="•"/>
      <w:lvlJc w:val="left"/>
      <w:pPr>
        <w:tabs>
          <w:tab w:val="num" w:pos="2160"/>
        </w:tabs>
        <w:ind w:left="2160" w:hanging="360"/>
      </w:pPr>
      <w:rPr>
        <w:rFonts w:ascii="Times New Roman" w:hAnsi="Times New Roman" w:hint="default"/>
      </w:rPr>
    </w:lvl>
    <w:lvl w:ilvl="3" w:tplc="72522F12" w:tentative="1">
      <w:start w:val="1"/>
      <w:numFmt w:val="bullet"/>
      <w:lvlText w:val="•"/>
      <w:lvlJc w:val="left"/>
      <w:pPr>
        <w:tabs>
          <w:tab w:val="num" w:pos="2880"/>
        </w:tabs>
        <w:ind w:left="2880" w:hanging="360"/>
      </w:pPr>
      <w:rPr>
        <w:rFonts w:ascii="Times New Roman" w:hAnsi="Times New Roman" w:hint="default"/>
      </w:rPr>
    </w:lvl>
    <w:lvl w:ilvl="4" w:tplc="4D52D5DA" w:tentative="1">
      <w:start w:val="1"/>
      <w:numFmt w:val="bullet"/>
      <w:lvlText w:val="•"/>
      <w:lvlJc w:val="left"/>
      <w:pPr>
        <w:tabs>
          <w:tab w:val="num" w:pos="3600"/>
        </w:tabs>
        <w:ind w:left="3600" w:hanging="360"/>
      </w:pPr>
      <w:rPr>
        <w:rFonts w:ascii="Times New Roman" w:hAnsi="Times New Roman" w:hint="default"/>
      </w:rPr>
    </w:lvl>
    <w:lvl w:ilvl="5" w:tplc="B4A49134" w:tentative="1">
      <w:start w:val="1"/>
      <w:numFmt w:val="bullet"/>
      <w:lvlText w:val="•"/>
      <w:lvlJc w:val="left"/>
      <w:pPr>
        <w:tabs>
          <w:tab w:val="num" w:pos="4320"/>
        </w:tabs>
        <w:ind w:left="4320" w:hanging="360"/>
      </w:pPr>
      <w:rPr>
        <w:rFonts w:ascii="Times New Roman" w:hAnsi="Times New Roman" w:hint="default"/>
      </w:rPr>
    </w:lvl>
    <w:lvl w:ilvl="6" w:tplc="E4369018" w:tentative="1">
      <w:start w:val="1"/>
      <w:numFmt w:val="bullet"/>
      <w:lvlText w:val="•"/>
      <w:lvlJc w:val="left"/>
      <w:pPr>
        <w:tabs>
          <w:tab w:val="num" w:pos="5040"/>
        </w:tabs>
        <w:ind w:left="5040" w:hanging="360"/>
      </w:pPr>
      <w:rPr>
        <w:rFonts w:ascii="Times New Roman" w:hAnsi="Times New Roman" w:hint="default"/>
      </w:rPr>
    </w:lvl>
    <w:lvl w:ilvl="7" w:tplc="5FD4A774" w:tentative="1">
      <w:start w:val="1"/>
      <w:numFmt w:val="bullet"/>
      <w:lvlText w:val="•"/>
      <w:lvlJc w:val="left"/>
      <w:pPr>
        <w:tabs>
          <w:tab w:val="num" w:pos="5760"/>
        </w:tabs>
        <w:ind w:left="5760" w:hanging="360"/>
      </w:pPr>
      <w:rPr>
        <w:rFonts w:ascii="Times New Roman" w:hAnsi="Times New Roman" w:hint="default"/>
      </w:rPr>
    </w:lvl>
    <w:lvl w:ilvl="8" w:tplc="B0A082E0" w:tentative="1">
      <w:start w:val="1"/>
      <w:numFmt w:val="bullet"/>
      <w:lvlText w:val="•"/>
      <w:lvlJc w:val="left"/>
      <w:pPr>
        <w:tabs>
          <w:tab w:val="num" w:pos="6480"/>
        </w:tabs>
        <w:ind w:left="6480" w:hanging="360"/>
      </w:pPr>
      <w:rPr>
        <w:rFonts w:ascii="Times New Roman" w:hAnsi="Times New Roman" w:hint="default"/>
      </w:rPr>
    </w:lvl>
  </w:abstractNum>
  <w:abstractNum w:abstractNumId="23" w15:restartNumberingAfterBreak="0">
    <w:nsid w:val="653740E3"/>
    <w:multiLevelType w:val="hybridMultilevel"/>
    <w:tmpl w:val="FEFA67B0"/>
    <w:lvl w:ilvl="0" w:tplc="4170D098">
      <w:start w:val="1"/>
      <w:numFmt w:val="bullet"/>
      <w:lvlText w:val="•"/>
      <w:lvlJc w:val="left"/>
      <w:pPr>
        <w:tabs>
          <w:tab w:val="num" w:pos="720"/>
        </w:tabs>
        <w:ind w:left="720" w:hanging="360"/>
      </w:pPr>
      <w:rPr>
        <w:rFonts w:ascii="Times New Roman" w:hAnsi="Times New Roman" w:hint="default"/>
      </w:rPr>
    </w:lvl>
    <w:lvl w:ilvl="1" w:tplc="17103AF4" w:tentative="1">
      <w:start w:val="1"/>
      <w:numFmt w:val="bullet"/>
      <w:lvlText w:val="•"/>
      <w:lvlJc w:val="left"/>
      <w:pPr>
        <w:tabs>
          <w:tab w:val="num" w:pos="1440"/>
        </w:tabs>
        <w:ind w:left="1440" w:hanging="360"/>
      </w:pPr>
      <w:rPr>
        <w:rFonts w:ascii="Times New Roman" w:hAnsi="Times New Roman" w:hint="default"/>
      </w:rPr>
    </w:lvl>
    <w:lvl w:ilvl="2" w:tplc="039E00A6" w:tentative="1">
      <w:start w:val="1"/>
      <w:numFmt w:val="bullet"/>
      <w:lvlText w:val="•"/>
      <w:lvlJc w:val="left"/>
      <w:pPr>
        <w:tabs>
          <w:tab w:val="num" w:pos="2160"/>
        </w:tabs>
        <w:ind w:left="2160" w:hanging="360"/>
      </w:pPr>
      <w:rPr>
        <w:rFonts w:ascii="Times New Roman" w:hAnsi="Times New Roman" w:hint="default"/>
      </w:rPr>
    </w:lvl>
    <w:lvl w:ilvl="3" w:tplc="39DE4934" w:tentative="1">
      <w:start w:val="1"/>
      <w:numFmt w:val="bullet"/>
      <w:lvlText w:val="•"/>
      <w:lvlJc w:val="left"/>
      <w:pPr>
        <w:tabs>
          <w:tab w:val="num" w:pos="2880"/>
        </w:tabs>
        <w:ind w:left="2880" w:hanging="360"/>
      </w:pPr>
      <w:rPr>
        <w:rFonts w:ascii="Times New Roman" w:hAnsi="Times New Roman" w:hint="default"/>
      </w:rPr>
    </w:lvl>
    <w:lvl w:ilvl="4" w:tplc="C63A1B1C" w:tentative="1">
      <w:start w:val="1"/>
      <w:numFmt w:val="bullet"/>
      <w:lvlText w:val="•"/>
      <w:lvlJc w:val="left"/>
      <w:pPr>
        <w:tabs>
          <w:tab w:val="num" w:pos="3600"/>
        </w:tabs>
        <w:ind w:left="3600" w:hanging="360"/>
      </w:pPr>
      <w:rPr>
        <w:rFonts w:ascii="Times New Roman" w:hAnsi="Times New Roman" w:hint="default"/>
      </w:rPr>
    </w:lvl>
    <w:lvl w:ilvl="5" w:tplc="7CC86608" w:tentative="1">
      <w:start w:val="1"/>
      <w:numFmt w:val="bullet"/>
      <w:lvlText w:val="•"/>
      <w:lvlJc w:val="left"/>
      <w:pPr>
        <w:tabs>
          <w:tab w:val="num" w:pos="4320"/>
        </w:tabs>
        <w:ind w:left="4320" w:hanging="360"/>
      </w:pPr>
      <w:rPr>
        <w:rFonts w:ascii="Times New Roman" w:hAnsi="Times New Roman" w:hint="default"/>
      </w:rPr>
    </w:lvl>
    <w:lvl w:ilvl="6" w:tplc="D3C01EA0" w:tentative="1">
      <w:start w:val="1"/>
      <w:numFmt w:val="bullet"/>
      <w:lvlText w:val="•"/>
      <w:lvlJc w:val="left"/>
      <w:pPr>
        <w:tabs>
          <w:tab w:val="num" w:pos="5040"/>
        </w:tabs>
        <w:ind w:left="5040" w:hanging="360"/>
      </w:pPr>
      <w:rPr>
        <w:rFonts w:ascii="Times New Roman" w:hAnsi="Times New Roman" w:hint="default"/>
      </w:rPr>
    </w:lvl>
    <w:lvl w:ilvl="7" w:tplc="65DC2BF0" w:tentative="1">
      <w:start w:val="1"/>
      <w:numFmt w:val="bullet"/>
      <w:lvlText w:val="•"/>
      <w:lvlJc w:val="left"/>
      <w:pPr>
        <w:tabs>
          <w:tab w:val="num" w:pos="5760"/>
        </w:tabs>
        <w:ind w:left="5760" w:hanging="360"/>
      </w:pPr>
      <w:rPr>
        <w:rFonts w:ascii="Times New Roman" w:hAnsi="Times New Roman" w:hint="default"/>
      </w:rPr>
    </w:lvl>
    <w:lvl w:ilvl="8" w:tplc="1DCA162C" w:tentative="1">
      <w:start w:val="1"/>
      <w:numFmt w:val="bullet"/>
      <w:lvlText w:val="•"/>
      <w:lvlJc w:val="left"/>
      <w:pPr>
        <w:tabs>
          <w:tab w:val="num" w:pos="6480"/>
        </w:tabs>
        <w:ind w:left="6480" w:hanging="360"/>
      </w:pPr>
      <w:rPr>
        <w:rFonts w:ascii="Times New Roman" w:hAnsi="Times New Roman" w:hint="default"/>
      </w:rPr>
    </w:lvl>
  </w:abstractNum>
  <w:abstractNum w:abstractNumId="24" w15:restartNumberingAfterBreak="0">
    <w:nsid w:val="68B53746"/>
    <w:multiLevelType w:val="hybridMultilevel"/>
    <w:tmpl w:val="64F45FB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6D6D3B65"/>
    <w:multiLevelType w:val="hybridMultilevel"/>
    <w:tmpl w:val="93B066C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6F461C67"/>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27" w15:restartNumberingAfterBreak="0">
    <w:nsid w:val="7BEC5131"/>
    <w:multiLevelType w:val="multilevel"/>
    <w:tmpl w:val="1D92B9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978291227">
    <w:abstractNumId w:val="27"/>
  </w:num>
  <w:num w:numId="2" w16cid:durableId="1896964379">
    <w:abstractNumId w:val="20"/>
  </w:num>
  <w:num w:numId="3" w16cid:durableId="1041974499">
    <w:abstractNumId w:val="4"/>
  </w:num>
  <w:num w:numId="4" w16cid:durableId="2066559280">
    <w:abstractNumId w:val="11"/>
  </w:num>
  <w:num w:numId="5" w16cid:durableId="2102526387">
    <w:abstractNumId w:val="18"/>
  </w:num>
  <w:num w:numId="6" w16cid:durableId="1455977691">
    <w:abstractNumId w:val="17"/>
  </w:num>
  <w:num w:numId="7" w16cid:durableId="1839152269">
    <w:abstractNumId w:val="5"/>
  </w:num>
  <w:num w:numId="8" w16cid:durableId="1092244177">
    <w:abstractNumId w:val="9"/>
  </w:num>
  <w:num w:numId="9" w16cid:durableId="487014046">
    <w:abstractNumId w:val="2"/>
  </w:num>
  <w:num w:numId="10" w16cid:durableId="2052727786">
    <w:abstractNumId w:val="16"/>
  </w:num>
  <w:num w:numId="11" w16cid:durableId="267859066">
    <w:abstractNumId w:val="25"/>
  </w:num>
  <w:num w:numId="12" w16cid:durableId="1191334726">
    <w:abstractNumId w:val="6"/>
  </w:num>
  <w:num w:numId="13" w16cid:durableId="1816944450">
    <w:abstractNumId w:val="14"/>
  </w:num>
  <w:num w:numId="14" w16cid:durableId="961425294">
    <w:abstractNumId w:val="3"/>
  </w:num>
  <w:num w:numId="15" w16cid:durableId="2133207791">
    <w:abstractNumId w:val="13"/>
  </w:num>
  <w:num w:numId="16" w16cid:durableId="2114204893">
    <w:abstractNumId w:val="8"/>
  </w:num>
  <w:num w:numId="17" w16cid:durableId="52852451">
    <w:abstractNumId w:val="26"/>
  </w:num>
  <w:num w:numId="18" w16cid:durableId="759833384">
    <w:abstractNumId w:val="24"/>
  </w:num>
  <w:num w:numId="19" w16cid:durableId="1841505048">
    <w:abstractNumId w:val="21"/>
  </w:num>
  <w:num w:numId="20" w16cid:durableId="462968045">
    <w:abstractNumId w:val="23"/>
  </w:num>
  <w:num w:numId="21" w16cid:durableId="1124233316">
    <w:abstractNumId w:val="7"/>
  </w:num>
  <w:num w:numId="22" w16cid:durableId="554245454">
    <w:abstractNumId w:val="0"/>
  </w:num>
  <w:num w:numId="23" w16cid:durableId="1245531527">
    <w:abstractNumId w:val="22"/>
  </w:num>
  <w:num w:numId="24" w16cid:durableId="1595702454">
    <w:abstractNumId w:val="10"/>
  </w:num>
  <w:num w:numId="25" w16cid:durableId="1895116559">
    <w:abstractNumId w:val="12"/>
  </w:num>
  <w:num w:numId="26" w16cid:durableId="284117282">
    <w:abstractNumId w:val="1"/>
  </w:num>
  <w:num w:numId="27" w16cid:durableId="1124301161">
    <w:abstractNumId w:val="19"/>
  </w:num>
  <w:num w:numId="28" w16cid:durableId="991563358">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816EA"/>
    <w:rsid w:val="00004C1D"/>
    <w:rsid w:val="00010D72"/>
    <w:rsid w:val="00011D40"/>
    <w:rsid w:val="000366E6"/>
    <w:rsid w:val="0007684A"/>
    <w:rsid w:val="00097D67"/>
    <w:rsid w:val="000F7CEA"/>
    <w:rsid w:val="00112564"/>
    <w:rsid w:val="001175C9"/>
    <w:rsid w:val="00177A8D"/>
    <w:rsid w:val="00194A99"/>
    <w:rsid w:val="001D14FD"/>
    <w:rsid w:val="001F6E18"/>
    <w:rsid w:val="00211DFA"/>
    <w:rsid w:val="002233A4"/>
    <w:rsid w:val="002807F3"/>
    <w:rsid w:val="00286199"/>
    <w:rsid w:val="002E00A6"/>
    <w:rsid w:val="002F3276"/>
    <w:rsid w:val="002F5072"/>
    <w:rsid w:val="00344C4E"/>
    <w:rsid w:val="003462D1"/>
    <w:rsid w:val="003C46C4"/>
    <w:rsid w:val="003D62E0"/>
    <w:rsid w:val="003D7B04"/>
    <w:rsid w:val="003F29E4"/>
    <w:rsid w:val="003F6A0B"/>
    <w:rsid w:val="00477841"/>
    <w:rsid w:val="00491B01"/>
    <w:rsid w:val="004A44F9"/>
    <w:rsid w:val="004F46E0"/>
    <w:rsid w:val="005658FD"/>
    <w:rsid w:val="00574034"/>
    <w:rsid w:val="0059728C"/>
    <w:rsid w:val="005A6B3C"/>
    <w:rsid w:val="005B187C"/>
    <w:rsid w:val="005B1BEC"/>
    <w:rsid w:val="005E7E4F"/>
    <w:rsid w:val="0062513F"/>
    <w:rsid w:val="0065304B"/>
    <w:rsid w:val="00682152"/>
    <w:rsid w:val="00684EDF"/>
    <w:rsid w:val="006B1721"/>
    <w:rsid w:val="00713B98"/>
    <w:rsid w:val="00755871"/>
    <w:rsid w:val="00771689"/>
    <w:rsid w:val="007A1AF6"/>
    <w:rsid w:val="007B7BCC"/>
    <w:rsid w:val="008125FC"/>
    <w:rsid w:val="00843B67"/>
    <w:rsid w:val="00844A24"/>
    <w:rsid w:val="008611E6"/>
    <w:rsid w:val="0086302B"/>
    <w:rsid w:val="00867465"/>
    <w:rsid w:val="00876F59"/>
    <w:rsid w:val="00877F3D"/>
    <w:rsid w:val="008836F4"/>
    <w:rsid w:val="009047A2"/>
    <w:rsid w:val="009840B7"/>
    <w:rsid w:val="009842B4"/>
    <w:rsid w:val="00992E2B"/>
    <w:rsid w:val="00995E02"/>
    <w:rsid w:val="00996636"/>
    <w:rsid w:val="009968D9"/>
    <w:rsid w:val="009A7D45"/>
    <w:rsid w:val="009C2C4E"/>
    <w:rsid w:val="009F5B1F"/>
    <w:rsid w:val="00A05FF7"/>
    <w:rsid w:val="00A357C7"/>
    <w:rsid w:val="00A37E70"/>
    <w:rsid w:val="00A666B2"/>
    <w:rsid w:val="00A869DC"/>
    <w:rsid w:val="00AA4654"/>
    <w:rsid w:val="00AE1B7A"/>
    <w:rsid w:val="00B34B2E"/>
    <w:rsid w:val="00CD41C1"/>
    <w:rsid w:val="00CF5A97"/>
    <w:rsid w:val="00D1072F"/>
    <w:rsid w:val="00D4189B"/>
    <w:rsid w:val="00D46CF7"/>
    <w:rsid w:val="00D553BA"/>
    <w:rsid w:val="00D91BF4"/>
    <w:rsid w:val="00D93D20"/>
    <w:rsid w:val="00DB2E98"/>
    <w:rsid w:val="00DC5D2F"/>
    <w:rsid w:val="00DD44C5"/>
    <w:rsid w:val="00DE1786"/>
    <w:rsid w:val="00DF2C6E"/>
    <w:rsid w:val="00E82E8D"/>
    <w:rsid w:val="00E87793"/>
    <w:rsid w:val="00EB798E"/>
    <w:rsid w:val="00F35B82"/>
    <w:rsid w:val="00F816EA"/>
    <w:rsid w:val="00FC05C8"/>
    <w:rsid w:val="00FC3858"/>
    <w:rsid w:val="00FF3AE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1D86BAB"/>
  <w15:docId w15:val="{1AB78376-5320-4726-919B-5C15587AB7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alibri" w:eastAsia="Calibri" w:hAnsi="Calibri" w:cs="Times New Roman"/>
        <w:sz w:val="22"/>
        <w:szCs w:val="22"/>
        <w:lang w:val="en-GB" w:eastAsia="en-GB"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locked="1" w:uiPriority="0"/>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locked="1" w:uiPriority="0"/>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D14FD"/>
    <w:pPr>
      <w:spacing w:after="200" w:line="276" w:lineRule="auto"/>
    </w:pPr>
    <w:rPr>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basedOn w:val="DefaultParagraphFont"/>
    <w:uiPriority w:val="99"/>
    <w:qFormat/>
    <w:rsid w:val="00F816EA"/>
    <w:rPr>
      <w:rFonts w:cs="Times New Roman"/>
      <w:b/>
      <w:bCs/>
    </w:rPr>
  </w:style>
  <w:style w:type="paragraph" w:styleId="NormalWeb">
    <w:name w:val="Normal (Web)"/>
    <w:basedOn w:val="Normal"/>
    <w:uiPriority w:val="99"/>
    <w:rsid w:val="00F816EA"/>
    <w:pPr>
      <w:spacing w:after="192" w:line="240" w:lineRule="auto"/>
    </w:pPr>
    <w:rPr>
      <w:rFonts w:ascii="Times New Roman" w:eastAsia="Times New Roman" w:hAnsi="Times New Roman"/>
      <w:sz w:val="24"/>
      <w:szCs w:val="24"/>
      <w:lang w:eastAsia="en-GB"/>
    </w:rPr>
  </w:style>
  <w:style w:type="character" w:styleId="Hyperlink">
    <w:name w:val="Hyperlink"/>
    <w:basedOn w:val="DefaultParagraphFont"/>
    <w:uiPriority w:val="99"/>
    <w:rsid w:val="00F816EA"/>
    <w:rPr>
      <w:rFonts w:cs="Times New Roman"/>
      <w:color w:val="0000FF"/>
      <w:u w:val="single"/>
    </w:rPr>
  </w:style>
  <w:style w:type="paragraph" w:styleId="ListParagraph">
    <w:name w:val="List Paragraph"/>
    <w:basedOn w:val="Normal"/>
    <w:uiPriority w:val="34"/>
    <w:qFormat/>
    <w:rsid w:val="003D7B04"/>
    <w:pPr>
      <w:spacing w:after="0" w:line="240" w:lineRule="auto"/>
      <w:ind w:left="720"/>
      <w:contextualSpacing/>
    </w:pPr>
    <w:rPr>
      <w:rFonts w:ascii="Times New Roman" w:eastAsia="Times New Roman" w:hAnsi="Times New Roman"/>
      <w:sz w:val="20"/>
      <w:szCs w:val="20"/>
      <w:lang w:eastAsia="en-GB"/>
    </w:rPr>
  </w:style>
  <w:style w:type="paragraph" w:styleId="Header">
    <w:name w:val="header"/>
    <w:basedOn w:val="Normal"/>
    <w:link w:val="HeaderChar"/>
    <w:uiPriority w:val="99"/>
    <w:rsid w:val="003D7B04"/>
    <w:pPr>
      <w:tabs>
        <w:tab w:val="center" w:pos="4320"/>
        <w:tab w:val="right" w:pos="8640"/>
      </w:tabs>
      <w:spacing w:after="0" w:line="240" w:lineRule="auto"/>
    </w:pPr>
    <w:rPr>
      <w:rFonts w:ascii="Times New Roman" w:eastAsia="Times New Roman" w:hAnsi="Times New Roman"/>
      <w:sz w:val="24"/>
      <w:szCs w:val="24"/>
    </w:rPr>
  </w:style>
  <w:style w:type="character" w:customStyle="1" w:styleId="HeaderChar">
    <w:name w:val="Header Char"/>
    <w:basedOn w:val="DefaultParagraphFont"/>
    <w:link w:val="Header"/>
    <w:uiPriority w:val="99"/>
    <w:locked/>
    <w:rsid w:val="003D7B04"/>
    <w:rPr>
      <w:rFonts w:ascii="Times New Roman" w:hAnsi="Times New Roman" w:cs="Times New Roman"/>
      <w:sz w:val="24"/>
      <w:szCs w:val="24"/>
    </w:rPr>
  </w:style>
  <w:style w:type="paragraph" w:styleId="BodyText2">
    <w:name w:val="Body Text 2"/>
    <w:basedOn w:val="Normal"/>
    <w:link w:val="BodyText2Char"/>
    <w:uiPriority w:val="99"/>
    <w:rsid w:val="00A37E70"/>
    <w:pPr>
      <w:tabs>
        <w:tab w:val="left" w:pos="0"/>
        <w:tab w:val="left" w:pos="284"/>
        <w:tab w:val="left" w:pos="993"/>
        <w:tab w:val="left" w:pos="1418"/>
        <w:tab w:val="left" w:pos="1843"/>
        <w:tab w:val="left" w:pos="2127"/>
        <w:tab w:val="left" w:pos="2835"/>
        <w:tab w:val="left" w:pos="3402"/>
        <w:tab w:val="left" w:pos="3969"/>
        <w:tab w:val="left" w:pos="4537"/>
        <w:tab w:val="left" w:pos="5104"/>
        <w:tab w:val="left" w:pos="5670"/>
      </w:tabs>
      <w:spacing w:after="0" w:line="240" w:lineRule="auto"/>
      <w:ind w:right="-341"/>
      <w:jc w:val="both"/>
    </w:pPr>
    <w:rPr>
      <w:rFonts w:ascii="CG Times (WN)" w:eastAsia="Times New Roman" w:hAnsi="CG Times (WN)"/>
      <w:sz w:val="24"/>
      <w:szCs w:val="20"/>
    </w:rPr>
  </w:style>
  <w:style w:type="character" w:customStyle="1" w:styleId="BodyText2Char">
    <w:name w:val="Body Text 2 Char"/>
    <w:basedOn w:val="DefaultParagraphFont"/>
    <w:link w:val="BodyText2"/>
    <w:uiPriority w:val="99"/>
    <w:locked/>
    <w:rsid w:val="00A37E70"/>
    <w:rPr>
      <w:rFonts w:ascii="CG Times (WN)" w:hAnsi="CG Times (WN)" w:cs="Times New Roman"/>
      <w:sz w:val="20"/>
      <w:szCs w:val="20"/>
    </w:rPr>
  </w:style>
  <w:style w:type="table" w:styleId="TableGrid">
    <w:name w:val="Table Grid"/>
    <w:basedOn w:val="TableNormal"/>
    <w:uiPriority w:val="99"/>
    <w:rsid w:val="00A37E70"/>
    <w:rPr>
      <w:rFonts w:ascii="Times New Roman" w:eastAsia="Times New Roman" w:hAnsi="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66331015">
      <w:bodyDiv w:val="1"/>
      <w:marLeft w:val="0"/>
      <w:marRight w:val="0"/>
      <w:marTop w:val="0"/>
      <w:marBottom w:val="0"/>
      <w:divBdr>
        <w:top w:val="none" w:sz="0" w:space="0" w:color="auto"/>
        <w:left w:val="none" w:sz="0" w:space="0" w:color="auto"/>
        <w:bottom w:val="none" w:sz="0" w:space="0" w:color="auto"/>
        <w:right w:val="none" w:sz="0" w:space="0" w:color="auto"/>
      </w:divBdr>
      <w:divsChild>
        <w:div w:id="315501177">
          <w:marLeft w:val="547"/>
          <w:marRight w:val="0"/>
          <w:marTop w:val="0"/>
          <w:marBottom w:val="0"/>
          <w:divBdr>
            <w:top w:val="none" w:sz="0" w:space="0" w:color="auto"/>
            <w:left w:val="none" w:sz="0" w:space="0" w:color="auto"/>
            <w:bottom w:val="none" w:sz="0" w:space="0" w:color="auto"/>
            <w:right w:val="none" w:sz="0" w:space="0" w:color="auto"/>
          </w:divBdr>
        </w:div>
      </w:divsChild>
    </w:div>
    <w:div w:id="260259365">
      <w:bodyDiv w:val="1"/>
      <w:marLeft w:val="0"/>
      <w:marRight w:val="0"/>
      <w:marTop w:val="0"/>
      <w:marBottom w:val="0"/>
      <w:divBdr>
        <w:top w:val="none" w:sz="0" w:space="0" w:color="auto"/>
        <w:left w:val="none" w:sz="0" w:space="0" w:color="auto"/>
        <w:bottom w:val="none" w:sz="0" w:space="0" w:color="auto"/>
        <w:right w:val="none" w:sz="0" w:space="0" w:color="auto"/>
      </w:divBdr>
      <w:divsChild>
        <w:div w:id="1478567352">
          <w:marLeft w:val="547"/>
          <w:marRight w:val="0"/>
          <w:marTop w:val="0"/>
          <w:marBottom w:val="0"/>
          <w:divBdr>
            <w:top w:val="none" w:sz="0" w:space="0" w:color="auto"/>
            <w:left w:val="none" w:sz="0" w:space="0" w:color="auto"/>
            <w:bottom w:val="none" w:sz="0" w:space="0" w:color="auto"/>
            <w:right w:val="none" w:sz="0" w:space="0" w:color="auto"/>
          </w:divBdr>
        </w:div>
      </w:divsChild>
    </w:div>
    <w:div w:id="1163620111">
      <w:marLeft w:val="0"/>
      <w:marRight w:val="0"/>
      <w:marTop w:val="0"/>
      <w:marBottom w:val="0"/>
      <w:divBdr>
        <w:top w:val="none" w:sz="0" w:space="0" w:color="auto"/>
        <w:left w:val="none" w:sz="0" w:space="0" w:color="auto"/>
        <w:bottom w:val="none" w:sz="0" w:space="0" w:color="auto"/>
        <w:right w:val="none" w:sz="0" w:space="0" w:color="auto"/>
      </w:divBdr>
      <w:divsChild>
        <w:div w:id="1163620125">
          <w:marLeft w:val="0"/>
          <w:marRight w:val="0"/>
          <w:marTop w:val="0"/>
          <w:marBottom w:val="0"/>
          <w:divBdr>
            <w:top w:val="none" w:sz="0" w:space="0" w:color="auto"/>
            <w:left w:val="none" w:sz="0" w:space="0" w:color="auto"/>
            <w:bottom w:val="none" w:sz="0" w:space="0" w:color="auto"/>
            <w:right w:val="none" w:sz="0" w:space="0" w:color="auto"/>
          </w:divBdr>
          <w:divsChild>
            <w:div w:id="1163620123">
              <w:marLeft w:val="0"/>
              <w:marRight w:val="0"/>
              <w:marTop w:val="0"/>
              <w:marBottom w:val="0"/>
              <w:divBdr>
                <w:top w:val="none" w:sz="0" w:space="0" w:color="auto"/>
                <w:left w:val="none" w:sz="0" w:space="0" w:color="auto"/>
                <w:bottom w:val="none" w:sz="0" w:space="0" w:color="auto"/>
                <w:right w:val="none" w:sz="0" w:space="0" w:color="auto"/>
              </w:divBdr>
              <w:divsChild>
                <w:div w:id="1163620119">
                  <w:marLeft w:val="0"/>
                  <w:marRight w:val="0"/>
                  <w:marTop w:val="0"/>
                  <w:marBottom w:val="0"/>
                  <w:divBdr>
                    <w:top w:val="none" w:sz="0" w:space="0" w:color="auto"/>
                    <w:left w:val="none" w:sz="0" w:space="0" w:color="auto"/>
                    <w:bottom w:val="none" w:sz="0" w:space="0" w:color="auto"/>
                    <w:right w:val="none" w:sz="0" w:space="0" w:color="auto"/>
                  </w:divBdr>
                  <w:divsChild>
                    <w:div w:id="1163620112">
                      <w:marLeft w:val="0"/>
                      <w:marRight w:val="0"/>
                      <w:marTop w:val="100"/>
                      <w:marBottom w:val="100"/>
                      <w:divBdr>
                        <w:top w:val="none" w:sz="0" w:space="0" w:color="auto"/>
                        <w:left w:val="none" w:sz="0" w:space="0" w:color="auto"/>
                        <w:bottom w:val="none" w:sz="0" w:space="0" w:color="auto"/>
                        <w:right w:val="none" w:sz="0" w:space="0" w:color="auto"/>
                      </w:divBdr>
                      <w:divsChild>
                        <w:div w:id="1163620114">
                          <w:marLeft w:val="2445"/>
                          <w:marRight w:val="0"/>
                          <w:marTop w:val="48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63620116">
      <w:marLeft w:val="0"/>
      <w:marRight w:val="0"/>
      <w:marTop w:val="0"/>
      <w:marBottom w:val="0"/>
      <w:divBdr>
        <w:top w:val="none" w:sz="0" w:space="0" w:color="auto"/>
        <w:left w:val="none" w:sz="0" w:space="0" w:color="auto"/>
        <w:bottom w:val="none" w:sz="0" w:space="0" w:color="auto"/>
        <w:right w:val="none" w:sz="0" w:space="0" w:color="auto"/>
      </w:divBdr>
      <w:divsChild>
        <w:div w:id="1163620109">
          <w:marLeft w:val="0"/>
          <w:marRight w:val="0"/>
          <w:marTop w:val="0"/>
          <w:marBottom w:val="0"/>
          <w:divBdr>
            <w:top w:val="none" w:sz="0" w:space="0" w:color="auto"/>
            <w:left w:val="none" w:sz="0" w:space="0" w:color="auto"/>
            <w:bottom w:val="none" w:sz="0" w:space="0" w:color="auto"/>
            <w:right w:val="none" w:sz="0" w:space="0" w:color="auto"/>
          </w:divBdr>
          <w:divsChild>
            <w:div w:id="1163620121">
              <w:marLeft w:val="0"/>
              <w:marRight w:val="0"/>
              <w:marTop w:val="0"/>
              <w:marBottom w:val="0"/>
              <w:divBdr>
                <w:top w:val="none" w:sz="0" w:space="0" w:color="auto"/>
                <w:left w:val="none" w:sz="0" w:space="0" w:color="auto"/>
                <w:bottom w:val="none" w:sz="0" w:space="0" w:color="auto"/>
                <w:right w:val="none" w:sz="0" w:space="0" w:color="auto"/>
              </w:divBdr>
              <w:divsChild>
                <w:div w:id="1163620120">
                  <w:marLeft w:val="0"/>
                  <w:marRight w:val="0"/>
                  <w:marTop w:val="0"/>
                  <w:marBottom w:val="0"/>
                  <w:divBdr>
                    <w:top w:val="none" w:sz="0" w:space="0" w:color="auto"/>
                    <w:left w:val="none" w:sz="0" w:space="0" w:color="auto"/>
                    <w:bottom w:val="none" w:sz="0" w:space="0" w:color="auto"/>
                    <w:right w:val="none" w:sz="0" w:space="0" w:color="auto"/>
                  </w:divBdr>
                  <w:divsChild>
                    <w:div w:id="1163620110">
                      <w:marLeft w:val="0"/>
                      <w:marRight w:val="0"/>
                      <w:marTop w:val="0"/>
                      <w:marBottom w:val="0"/>
                      <w:divBdr>
                        <w:top w:val="none" w:sz="0" w:space="0" w:color="auto"/>
                        <w:left w:val="none" w:sz="0" w:space="0" w:color="auto"/>
                        <w:bottom w:val="none" w:sz="0" w:space="0" w:color="auto"/>
                        <w:right w:val="none" w:sz="0" w:space="0" w:color="auto"/>
                      </w:divBdr>
                      <w:divsChild>
                        <w:div w:id="1163620124">
                          <w:marLeft w:val="-300"/>
                          <w:marRight w:val="0"/>
                          <w:marTop w:val="0"/>
                          <w:marBottom w:val="0"/>
                          <w:divBdr>
                            <w:top w:val="none" w:sz="0" w:space="0" w:color="auto"/>
                            <w:left w:val="none" w:sz="0" w:space="0" w:color="auto"/>
                            <w:bottom w:val="none" w:sz="0" w:space="0" w:color="auto"/>
                            <w:right w:val="none" w:sz="0" w:space="0" w:color="auto"/>
                          </w:divBdr>
                          <w:divsChild>
                            <w:div w:id="1163620117">
                              <w:marLeft w:val="0"/>
                              <w:marRight w:val="0"/>
                              <w:marTop w:val="0"/>
                              <w:marBottom w:val="0"/>
                              <w:divBdr>
                                <w:top w:val="none" w:sz="0" w:space="0" w:color="auto"/>
                                <w:left w:val="none" w:sz="0" w:space="0" w:color="auto"/>
                                <w:bottom w:val="none" w:sz="0" w:space="0" w:color="auto"/>
                                <w:right w:val="none" w:sz="0" w:space="0" w:color="auto"/>
                              </w:divBdr>
                              <w:divsChild>
                                <w:div w:id="1163620128">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163620118">
      <w:marLeft w:val="0"/>
      <w:marRight w:val="0"/>
      <w:marTop w:val="0"/>
      <w:marBottom w:val="0"/>
      <w:divBdr>
        <w:top w:val="none" w:sz="0" w:space="0" w:color="auto"/>
        <w:left w:val="none" w:sz="0" w:space="0" w:color="auto"/>
        <w:bottom w:val="none" w:sz="0" w:space="0" w:color="auto"/>
        <w:right w:val="none" w:sz="0" w:space="0" w:color="auto"/>
      </w:divBdr>
      <w:divsChild>
        <w:div w:id="1163620113">
          <w:marLeft w:val="0"/>
          <w:marRight w:val="0"/>
          <w:marTop w:val="0"/>
          <w:marBottom w:val="0"/>
          <w:divBdr>
            <w:top w:val="none" w:sz="0" w:space="0" w:color="auto"/>
            <w:left w:val="none" w:sz="0" w:space="0" w:color="auto"/>
            <w:bottom w:val="none" w:sz="0" w:space="0" w:color="auto"/>
            <w:right w:val="none" w:sz="0" w:space="0" w:color="auto"/>
          </w:divBdr>
          <w:divsChild>
            <w:div w:id="1163620126">
              <w:marLeft w:val="0"/>
              <w:marRight w:val="0"/>
              <w:marTop w:val="0"/>
              <w:marBottom w:val="0"/>
              <w:divBdr>
                <w:top w:val="none" w:sz="0" w:space="0" w:color="auto"/>
                <w:left w:val="none" w:sz="0" w:space="0" w:color="auto"/>
                <w:bottom w:val="none" w:sz="0" w:space="0" w:color="auto"/>
                <w:right w:val="none" w:sz="0" w:space="0" w:color="auto"/>
              </w:divBdr>
              <w:divsChild>
                <w:div w:id="1163620115">
                  <w:marLeft w:val="0"/>
                  <w:marRight w:val="0"/>
                  <w:marTop w:val="0"/>
                  <w:marBottom w:val="0"/>
                  <w:divBdr>
                    <w:top w:val="none" w:sz="0" w:space="0" w:color="auto"/>
                    <w:left w:val="none" w:sz="0" w:space="0" w:color="auto"/>
                    <w:bottom w:val="none" w:sz="0" w:space="0" w:color="auto"/>
                    <w:right w:val="none" w:sz="0" w:space="0" w:color="auto"/>
                  </w:divBdr>
                  <w:divsChild>
                    <w:div w:id="1163620127">
                      <w:marLeft w:val="0"/>
                      <w:marRight w:val="0"/>
                      <w:marTop w:val="100"/>
                      <w:marBottom w:val="100"/>
                      <w:divBdr>
                        <w:top w:val="none" w:sz="0" w:space="0" w:color="auto"/>
                        <w:left w:val="none" w:sz="0" w:space="0" w:color="auto"/>
                        <w:bottom w:val="none" w:sz="0" w:space="0" w:color="auto"/>
                        <w:right w:val="none" w:sz="0" w:space="0" w:color="auto"/>
                      </w:divBdr>
                      <w:divsChild>
                        <w:div w:id="1163620122">
                          <w:marLeft w:val="2445"/>
                          <w:marRight w:val="0"/>
                          <w:marTop w:val="48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72525444">
      <w:bodyDiv w:val="1"/>
      <w:marLeft w:val="0"/>
      <w:marRight w:val="0"/>
      <w:marTop w:val="0"/>
      <w:marBottom w:val="0"/>
      <w:divBdr>
        <w:top w:val="none" w:sz="0" w:space="0" w:color="auto"/>
        <w:left w:val="none" w:sz="0" w:space="0" w:color="auto"/>
        <w:bottom w:val="none" w:sz="0" w:space="0" w:color="auto"/>
        <w:right w:val="none" w:sz="0" w:space="0" w:color="auto"/>
      </w:divBdr>
      <w:divsChild>
        <w:div w:id="425927014">
          <w:marLeft w:val="547"/>
          <w:marRight w:val="0"/>
          <w:marTop w:val="0"/>
          <w:marBottom w:val="0"/>
          <w:divBdr>
            <w:top w:val="none" w:sz="0" w:space="0" w:color="auto"/>
            <w:left w:val="none" w:sz="0" w:space="0" w:color="auto"/>
            <w:bottom w:val="none" w:sz="0" w:space="0" w:color="auto"/>
            <w:right w:val="none" w:sz="0" w:space="0" w:color="auto"/>
          </w:divBdr>
        </w:div>
      </w:divsChild>
    </w:div>
    <w:div w:id="1400790972">
      <w:bodyDiv w:val="1"/>
      <w:marLeft w:val="0"/>
      <w:marRight w:val="0"/>
      <w:marTop w:val="0"/>
      <w:marBottom w:val="0"/>
      <w:divBdr>
        <w:top w:val="none" w:sz="0" w:space="0" w:color="auto"/>
        <w:left w:val="none" w:sz="0" w:space="0" w:color="auto"/>
        <w:bottom w:val="none" w:sz="0" w:space="0" w:color="auto"/>
        <w:right w:val="none" w:sz="0" w:space="0" w:color="auto"/>
      </w:divBdr>
      <w:divsChild>
        <w:div w:id="1576893808">
          <w:marLeft w:val="547"/>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2</Pages>
  <Words>731</Words>
  <Characters>4172</Characters>
  <Application>Microsoft Office Word</Application>
  <DocSecurity>0</DocSecurity>
  <Lines>34</Lines>
  <Paragraphs>9</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4894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Natalie Walker</dc:creator>
  <cp:lastModifiedBy>Katie Medcraft</cp:lastModifiedBy>
  <cp:revision>3</cp:revision>
  <cp:lastPrinted>2014-07-28T16:00:00Z</cp:lastPrinted>
  <dcterms:created xsi:type="dcterms:W3CDTF">2024-09-23T13:06:00Z</dcterms:created>
  <dcterms:modified xsi:type="dcterms:W3CDTF">2024-09-23T13:10:00Z</dcterms:modified>
</cp:coreProperties>
</file>